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pPr w:leftFromText="142" w:rightFromText="142" w:vertAnchor="text" w:tblpY="1"/>
        <w:tblOverlap w:val="neve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7"/>
        <w:gridCol w:w="1005"/>
        <w:gridCol w:w="2551"/>
        <w:gridCol w:w="1418"/>
        <w:gridCol w:w="1984"/>
        <w:gridCol w:w="744"/>
        <w:gridCol w:w="1383"/>
      </w:tblGrid>
      <w:tr w:rsidR="00A708C3" w14:paraId="1F06096D" w14:textId="77777777" w:rsidTr="008E1F50">
        <w:trPr>
          <w:trHeight w:val="567"/>
        </w:trPr>
        <w:tc>
          <w:tcPr>
            <w:tcW w:w="10632" w:type="dxa"/>
            <w:gridSpan w:val="7"/>
            <w:tcBorders>
              <w:top w:val="nil"/>
              <w:left w:val="nil"/>
              <w:bottom w:val="nil"/>
              <w:right w:val="nil"/>
            </w:tcBorders>
          </w:tcPr>
          <w:p w14:paraId="6D6A387D" w14:textId="77777777" w:rsidR="00A708C3" w:rsidRPr="00CF6530" w:rsidRDefault="001269B2" w:rsidP="00CF6530">
            <w:pPr>
              <w:jc w:val="center"/>
              <w:rPr>
                <w:color w:val="000000" w:themeColor="text1"/>
                <w:sz w:val="18"/>
              </w:rPr>
            </w:pPr>
            <w:r>
              <w:rPr>
                <w:rFonts w:hint="eastAsia"/>
                <w:b/>
                <w:sz w:val="28"/>
                <w:szCs w:val="28"/>
              </w:rPr>
              <w:t xml:space="preserve">海の森水上競技場　</w:t>
            </w:r>
            <w:r w:rsidR="00A1175A" w:rsidRPr="008E1F50">
              <w:rPr>
                <w:rFonts w:hint="eastAsia"/>
                <w:b/>
                <w:sz w:val="28"/>
                <w:szCs w:val="28"/>
              </w:rPr>
              <w:t>体調管理</w:t>
            </w:r>
            <w:r w:rsidR="00A54F6D" w:rsidRPr="008E1F50">
              <w:rPr>
                <w:b/>
                <w:sz w:val="28"/>
                <w:szCs w:val="28"/>
              </w:rPr>
              <w:t>チェック</w:t>
            </w:r>
            <w:r w:rsidR="00EE3A77" w:rsidRPr="008E1F50">
              <w:rPr>
                <w:rFonts w:hint="eastAsia"/>
                <w:b/>
                <w:sz w:val="28"/>
                <w:szCs w:val="28"/>
              </w:rPr>
              <w:t>シート</w:t>
            </w:r>
            <w:r w:rsidR="00CF6530">
              <w:rPr>
                <w:rFonts w:hint="eastAsia"/>
                <w:color w:val="000000" w:themeColor="text1"/>
                <w:sz w:val="18"/>
              </w:rPr>
              <w:t>（個人利用者様</w:t>
            </w:r>
            <w:r w:rsidR="00CF6530">
              <w:rPr>
                <w:color w:val="000000" w:themeColor="text1"/>
                <w:sz w:val="18"/>
              </w:rPr>
              <w:t>用</w:t>
            </w:r>
            <w:r w:rsidR="00CF6530">
              <w:rPr>
                <w:rFonts w:hint="eastAsia"/>
                <w:color w:val="000000" w:themeColor="text1"/>
                <w:sz w:val="18"/>
              </w:rPr>
              <w:t>）</w:t>
            </w:r>
          </w:p>
        </w:tc>
      </w:tr>
      <w:tr w:rsidR="008E1F50" w14:paraId="5E2862E4" w14:textId="77777777" w:rsidTr="008E1F50">
        <w:trPr>
          <w:trHeight w:val="980"/>
        </w:trPr>
        <w:tc>
          <w:tcPr>
            <w:tcW w:w="10632" w:type="dxa"/>
            <w:gridSpan w:val="7"/>
            <w:tcBorders>
              <w:top w:val="nil"/>
              <w:left w:val="nil"/>
              <w:bottom w:val="single" w:sz="6" w:space="0" w:color="auto"/>
              <w:right w:val="nil"/>
            </w:tcBorders>
          </w:tcPr>
          <w:p w14:paraId="45A4515F" w14:textId="77777777" w:rsidR="008E1F50" w:rsidRPr="000D0F80" w:rsidRDefault="008E1F50" w:rsidP="00A54F6D">
            <w:pPr>
              <w:pStyle w:val="TableParagraph"/>
              <w:rPr>
                <w:rFonts w:ascii="Times New Roman"/>
                <w:b/>
                <w:sz w:val="24"/>
              </w:rPr>
            </w:pPr>
            <w:r>
              <w:rPr>
                <w:rFonts w:ascii="Times New Roman" w:hint="eastAsia"/>
                <w:sz w:val="24"/>
              </w:rPr>
              <w:t xml:space="preserve">　</w:t>
            </w:r>
            <w:r w:rsidRPr="000D0F80">
              <w:rPr>
                <w:rFonts w:ascii="Times New Roman" w:hint="eastAsia"/>
                <w:b/>
                <w:sz w:val="24"/>
              </w:rPr>
              <w:t>※新型コロナウイルスの感染拡大防止のため、必ずすべての事項のご記入をお願いします。</w:t>
            </w:r>
          </w:p>
          <w:p w14:paraId="4BD27AE2" w14:textId="77777777" w:rsidR="008E1F50" w:rsidRPr="000D0F80" w:rsidRDefault="008E1F50" w:rsidP="00A54F6D">
            <w:pPr>
              <w:pStyle w:val="TableParagraph"/>
              <w:rPr>
                <w:rFonts w:ascii="Times New Roman"/>
                <w:b/>
                <w:sz w:val="24"/>
              </w:rPr>
            </w:pPr>
            <w:r w:rsidRPr="000D0F80">
              <w:rPr>
                <w:rFonts w:ascii="Times New Roman" w:hint="eastAsia"/>
                <w:b/>
                <w:sz w:val="24"/>
              </w:rPr>
              <w:t xml:space="preserve">　※チェックできない項目がある場合、利用の制限をさせていただく場合がございます。</w:t>
            </w:r>
          </w:p>
          <w:p w14:paraId="64C113FB" w14:textId="77777777" w:rsidR="008E1F50" w:rsidRDefault="008E1F50" w:rsidP="005A359E">
            <w:pPr>
              <w:pStyle w:val="TableParagraph"/>
              <w:tabs>
                <w:tab w:val="left" w:pos="4459"/>
                <w:tab w:val="left" w:pos="5093"/>
                <w:tab w:val="left" w:pos="5727"/>
              </w:tabs>
              <w:ind w:firstLineChars="1000" w:firstLine="2100"/>
              <w:jc w:val="right"/>
              <w:rPr>
                <w:sz w:val="21"/>
              </w:rPr>
            </w:pPr>
            <w:r>
              <w:rPr>
                <w:rFonts w:hint="eastAsia"/>
                <w:sz w:val="21"/>
              </w:rPr>
              <w:t>令和２</w:t>
            </w:r>
            <w:r>
              <w:rPr>
                <w:sz w:val="21"/>
              </w:rPr>
              <w:t>年</w:t>
            </w:r>
            <w:r>
              <w:rPr>
                <w:rFonts w:hint="eastAsia"/>
                <w:sz w:val="21"/>
              </w:rPr>
              <w:t xml:space="preserve">　　　　月　　　　日</w:t>
            </w:r>
            <w:r>
              <w:rPr>
                <w:sz w:val="21"/>
              </w:rPr>
              <w:tab/>
            </w:r>
          </w:p>
        </w:tc>
      </w:tr>
      <w:tr w:rsidR="00BA0578" w14:paraId="7BC58C49" w14:textId="77777777" w:rsidTr="00BA0578">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4E66B572" w14:textId="77777777" w:rsidR="00BA0578" w:rsidRPr="009968E4" w:rsidRDefault="00BA0578" w:rsidP="00BA0578">
            <w:pPr>
              <w:pStyle w:val="TableParagraph"/>
              <w:spacing w:line="324" w:lineRule="exact"/>
              <w:ind w:left="130" w:right="92"/>
              <w:jc w:val="center"/>
              <w:rPr>
                <w:sz w:val="14"/>
              </w:rPr>
            </w:pPr>
            <w:r>
              <w:rPr>
                <w:rFonts w:hint="eastAsia"/>
                <w:sz w:val="18"/>
              </w:rPr>
              <w:t>利用日時</w:t>
            </w:r>
          </w:p>
          <w:p w14:paraId="554BB07A" w14:textId="77777777" w:rsidR="00BA0578" w:rsidRDefault="00BA0578" w:rsidP="00BA0578">
            <w:pPr>
              <w:pStyle w:val="TableParagraph"/>
              <w:spacing w:line="324" w:lineRule="exact"/>
              <w:ind w:left="130" w:right="92"/>
              <w:jc w:val="center"/>
              <w:rPr>
                <w:sz w:val="18"/>
              </w:rPr>
            </w:pPr>
            <w:r w:rsidRPr="009968E4">
              <w:rPr>
                <w:rFonts w:hint="eastAsia"/>
                <w:sz w:val="14"/>
              </w:rPr>
              <w:t>（開始時間）</w:t>
            </w:r>
          </w:p>
        </w:tc>
        <w:tc>
          <w:tcPr>
            <w:tcW w:w="3556" w:type="dxa"/>
            <w:gridSpan w:val="2"/>
            <w:tcBorders>
              <w:top w:val="single" w:sz="6" w:space="0" w:color="auto"/>
              <w:left w:val="single" w:sz="6" w:space="0" w:color="auto"/>
              <w:bottom w:val="nil"/>
              <w:right w:val="single" w:sz="6" w:space="0" w:color="auto"/>
            </w:tcBorders>
            <w:vAlign w:val="center"/>
          </w:tcPr>
          <w:p w14:paraId="53BE1EE5" w14:textId="77777777" w:rsidR="00BA0578" w:rsidRDefault="00BA0578" w:rsidP="00BA0578">
            <w:pPr>
              <w:pStyle w:val="TableParagraph"/>
              <w:jc w:val="center"/>
              <w:rPr>
                <w:rFonts w:ascii="Times New Roman"/>
                <w:sz w:val="18"/>
              </w:rPr>
            </w:pPr>
            <w:r>
              <w:rPr>
                <w:rFonts w:ascii="Times New Roman" w:hint="eastAsia"/>
                <w:sz w:val="18"/>
              </w:rPr>
              <w:t xml:space="preserve">令和２年　　月　</w:t>
            </w:r>
            <w:r w:rsidR="007D73B4">
              <w:rPr>
                <w:rFonts w:ascii="Times New Roman" w:hint="eastAsia"/>
                <w:sz w:val="18"/>
              </w:rPr>
              <w:t xml:space="preserve">　</w:t>
            </w:r>
            <w:r w:rsidR="007D73B4">
              <w:rPr>
                <w:rFonts w:ascii="Times New Roman" w:hint="eastAsia"/>
                <w:sz w:val="18"/>
              </w:rPr>
              <w:t xml:space="preserve"> </w:t>
            </w:r>
            <w:r>
              <w:rPr>
                <w:rFonts w:ascii="Times New Roman" w:hint="eastAsia"/>
                <w:sz w:val="18"/>
              </w:rPr>
              <w:t>日</w:t>
            </w:r>
          </w:p>
          <w:p w14:paraId="3FB42A95" w14:textId="77777777" w:rsidR="00BA0578" w:rsidRDefault="00BA0578" w:rsidP="00BA0578">
            <w:pPr>
              <w:pStyle w:val="TableParagraph"/>
              <w:jc w:val="center"/>
              <w:rPr>
                <w:rFonts w:ascii="Times New Roman"/>
                <w:sz w:val="24"/>
              </w:rPr>
            </w:pPr>
            <w:r>
              <w:rPr>
                <w:rFonts w:ascii="Times New Roman" w:hint="eastAsia"/>
                <w:sz w:val="18"/>
              </w:rPr>
              <w:t>：</w:t>
            </w:r>
          </w:p>
        </w:tc>
        <w:tc>
          <w:tcPr>
            <w:tcW w:w="1418" w:type="dxa"/>
            <w:tcBorders>
              <w:top w:val="single" w:sz="6" w:space="0" w:color="auto"/>
              <w:left w:val="single" w:sz="6" w:space="0" w:color="auto"/>
              <w:bottom w:val="single" w:sz="6" w:space="0" w:color="auto"/>
            </w:tcBorders>
            <w:vAlign w:val="center"/>
          </w:tcPr>
          <w:p w14:paraId="7DD26579" w14:textId="77777777" w:rsidR="00BA0578" w:rsidRPr="00BA0578" w:rsidRDefault="00064AF3" w:rsidP="00BA0578">
            <w:pPr>
              <w:jc w:val="center"/>
              <w:rPr>
                <w:sz w:val="18"/>
              </w:rPr>
            </w:pPr>
            <w:r>
              <w:rPr>
                <w:rFonts w:hint="eastAsia"/>
                <w:sz w:val="18"/>
              </w:rPr>
              <w:t>利用人数</w:t>
            </w:r>
          </w:p>
        </w:tc>
        <w:tc>
          <w:tcPr>
            <w:tcW w:w="1984" w:type="dxa"/>
            <w:tcBorders>
              <w:top w:val="single" w:sz="6" w:space="0" w:color="auto"/>
              <w:left w:val="single" w:sz="6" w:space="0" w:color="auto"/>
              <w:bottom w:val="single" w:sz="6" w:space="0" w:color="auto"/>
            </w:tcBorders>
            <w:vAlign w:val="center"/>
          </w:tcPr>
          <w:p w14:paraId="0B8BE0E0" w14:textId="77777777" w:rsidR="00BA0578" w:rsidRPr="00BA0578" w:rsidRDefault="00064AF3" w:rsidP="00064AF3">
            <w:pPr>
              <w:ind w:right="180"/>
              <w:jc w:val="right"/>
              <w:rPr>
                <w:sz w:val="18"/>
              </w:rPr>
            </w:pPr>
            <w:r>
              <w:rPr>
                <w:rFonts w:hint="eastAsia"/>
                <w:sz w:val="18"/>
              </w:rPr>
              <w:t>人</w:t>
            </w:r>
          </w:p>
        </w:tc>
        <w:tc>
          <w:tcPr>
            <w:tcW w:w="744" w:type="dxa"/>
            <w:tcBorders>
              <w:top w:val="single" w:sz="6" w:space="0" w:color="auto"/>
              <w:left w:val="single" w:sz="6" w:space="0" w:color="auto"/>
              <w:bottom w:val="single" w:sz="6" w:space="0" w:color="auto"/>
            </w:tcBorders>
            <w:vAlign w:val="center"/>
          </w:tcPr>
          <w:p w14:paraId="103EA60E" w14:textId="77777777" w:rsidR="00BA0578" w:rsidRPr="00BA0578" w:rsidRDefault="00BA0578" w:rsidP="00BA0578">
            <w:pPr>
              <w:jc w:val="center"/>
              <w:rPr>
                <w:sz w:val="18"/>
              </w:rPr>
            </w:pPr>
            <w:r w:rsidRPr="00BA0578">
              <w:rPr>
                <w:rFonts w:hint="eastAsia"/>
                <w:sz w:val="18"/>
              </w:rPr>
              <w:t>年齢</w:t>
            </w:r>
          </w:p>
        </w:tc>
        <w:tc>
          <w:tcPr>
            <w:tcW w:w="1383" w:type="dxa"/>
            <w:tcBorders>
              <w:top w:val="single" w:sz="6" w:space="0" w:color="auto"/>
              <w:left w:val="single" w:sz="6" w:space="0" w:color="auto"/>
              <w:bottom w:val="single" w:sz="6" w:space="0" w:color="auto"/>
            </w:tcBorders>
            <w:vAlign w:val="center"/>
          </w:tcPr>
          <w:p w14:paraId="4E750ECC" w14:textId="77777777" w:rsidR="00BA0578" w:rsidRPr="00BA0578" w:rsidRDefault="00BA0578" w:rsidP="00BA0578">
            <w:pPr>
              <w:wordWrap w:val="0"/>
              <w:jc w:val="right"/>
              <w:rPr>
                <w:sz w:val="18"/>
              </w:rPr>
            </w:pPr>
            <w:r>
              <w:rPr>
                <w:rFonts w:hint="eastAsia"/>
                <w:sz w:val="18"/>
              </w:rPr>
              <w:t xml:space="preserve">歳　</w:t>
            </w:r>
          </w:p>
        </w:tc>
      </w:tr>
      <w:tr w:rsidR="00506653" w14:paraId="18AD9213" w14:textId="77777777" w:rsidTr="00506653">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64A3C71A" w14:textId="77777777" w:rsidR="00506653" w:rsidRDefault="00506653" w:rsidP="00D8632E">
            <w:pPr>
              <w:pStyle w:val="TableParagraph"/>
              <w:spacing w:line="324" w:lineRule="exact"/>
              <w:ind w:left="130" w:right="92"/>
              <w:jc w:val="center"/>
              <w:rPr>
                <w:sz w:val="18"/>
              </w:rPr>
            </w:pPr>
            <w:r>
              <w:rPr>
                <w:rFonts w:hint="eastAsia"/>
                <w:sz w:val="18"/>
              </w:rPr>
              <w:t>氏　名</w:t>
            </w:r>
          </w:p>
        </w:tc>
        <w:tc>
          <w:tcPr>
            <w:tcW w:w="3556" w:type="dxa"/>
            <w:gridSpan w:val="2"/>
            <w:tcBorders>
              <w:left w:val="single" w:sz="6" w:space="0" w:color="auto"/>
              <w:bottom w:val="single" w:sz="6" w:space="0" w:color="auto"/>
            </w:tcBorders>
          </w:tcPr>
          <w:p w14:paraId="7A1A1093" w14:textId="77777777" w:rsidR="00506653" w:rsidRPr="00C72ADC" w:rsidRDefault="00506653" w:rsidP="00A7383D">
            <w:pPr>
              <w:pStyle w:val="TableParagraph"/>
              <w:wordWrap w:val="0"/>
              <w:jc w:val="center"/>
              <w:rPr>
                <w:rFonts w:ascii="Times New Roman"/>
                <w:sz w:val="18"/>
              </w:rPr>
            </w:pPr>
          </w:p>
        </w:tc>
        <w:tc>
          <w:tcPr>
            <w:tcW w:w="1418" w:type="dxa"/>
            <w:tcBorders>
              <w:left w:val="single" w:sz="6" w:space="0" w:color="auto"/>
              <w:bottom w:val="single" w:sz="6" w:space="0" w:color="auto"/>
            </w:tcBorders>
          </w:tcPr>
          <w:p w14:paraId="54FAD954" w14:textId="77777777" w:rsidR="00506653" w:rsidRDefault="00506653" w:rsidP="00506653">
            <w:pPr>
              <w:pStyle w:val="TableParagraph"/>
              <w:spacing w:line="324" w:lineRule="exact"/>
              <w:ind w:left="130" w:right="92"/>
              <w:jc w:val="center"/>
              <w:rPr>
                <w:sz w:val="18"/>
              </w:rPr>
            </w:pPr>
            <w:r>
              <w:rPr>
                <w:rFonts w:hint="eastAsia"/>
                <w:sz w:val="18"/>
              </w:rPr>
              <w:t>連絡先</w:t>
            </w:r>
          </w:p>
          <w:p w14:paraId="36704428" w14:textId="77777777" w:rsidR="00506653" w:rsidRPr="00C72ADC" w:rsidRDefault="00506653" w:rsidP="00506653">
            <w:pPr>
              <w:pStyle w:val="TableParagraph"/>
              <w:wordWrap w:val="0"/>
              <w:jc w:val="center"/>
              <w:rPr>
                <w:rFonts w:ascii="Times New Roman"/>
                <w:sz w:val="18"/>
              </w:rPr>
            </w:pPr>
            <w:r>
              <w:rPr>
                <w:sz w:val="14"/>
              </w:rPr>
              <w:t>（</w:t>
            </w:r>
            <w:r>
              <w:rPr>
                <w:rFonts w:hint="eastAsia"/>
                <w:sz w:val="14"/>
              </w:rPr>
              <w:t>電話番号</w:t>
            </w:r>
            <w:r>
              <w:rPr>
                <w:sz w:val="14"/>
              </w:rPr>
              <w:t>）</w:t>
            </w:r>
          </w:p>
        </w:tc>
        <w:tc>
          <w:tcPr>
            <w:tcW w:w="4111" w:type="dxa"/>
            <w:gridSpan w:val="3"/>
            <w:tcBorders>
              <w:left w:val="single" w:sz="6" w:space="0" w:color="auto"/>
              <w:bottom w:val="single" w:sz="6" w:space="0" w:color="auto"/>
            </w:tcBorders>
          </w:tcPr>
          <w:p w14:paraId="0BF387CE" w14:textId="77777777" w:rsidR="00506653" w:rsidRPr="00C72ADC" w:rsidRDefault="00506653" w:rsidP="00A7383D">
            <w:pPr>
              <w:pStyle w:val="TableParagraph"/>
              <w:wordWrap w:val="0"/>
              <w:jc w:val="center"/>
              <w:rPr>
                <w:rFonts w:ascii="Times New Roman"/>
                <w:sz w:val="18"/>
              </w:rPr>
            </w:pPr>
          </w:p>
        </w:tc>
      </w:tr>
      <w:tr w:rsidR="002662DB" w14:paraId="0612242E" w14:textId="77777777" w:rsidTr="0084232B">
        <w:trPr>
          <w:trHeight w:val="599"/>
        </w:trPr>
        <w:tc>
          <w:tcPr>
            <w:tcW w:w="1547" w:type="dxa"/>
            <w:tcBorders>
              <w:top w:val="single" w:sz="6" w:space="0" w:color="auto"/>
              <w:left w:val="single" w:sz="6" w:space="0" w:color="auto"/>
              <w:bottom w:val="single" w:sz="6" w:space="0" w:color="auto"/>
              <w:right w:val="single" w:sz="6" w:space="0" w:color="auto"/>
            </w:tcBorders>
            <w:vAlign w:val="center"/>
          </w:tcPr>
          <w:p w14:paraId="55C9AB22" w14:textId="77777777" w:rsidR="002662DB" w:rsidRDefault="002662DB" w:rsidP="002662DB">
            <w:pPr>
              <w:pStyle w:val="TableParagraph"/>
              <w:spacing w:line="324" w:lineRule="exact"/>
              <w:ind w:left="130" w:right="92"/>
              <w:jc w:val="center"/>
              <w:rPr>
                <w:sz w:val="18"/>
              </w:rPr>
            </w:pPr>
            <w:r>
              <w:rPr>
                <w:rFonts w:hint="eastAsia"/>
                <w:sz w:val="18"/>
              </w:rPr>
              <w:t>住　所</w:t>
            </w:r>
          </w:p>
        </w:tc>
        <w:tc>
          <w:tcPr>
            <w:tcW w:w="3556" w:type="dxa"/>
            <w:gridSpan w:val="2"/>
            <w:tcBorders>
              <w:left w:val="single" w:sz="6" w:space="0" w:color="auto"/>
              <w:bottom w:val="single" w:sz="6" w:space="0" w:color="auto"/>
            </w:tcBorders>
          </w:tcPr>
          <w:p w14:paraId="34B71516" w14:textId="77777777" w:rsidR="002662DB" w:rsidRPr="00C72ADC" w:rsidRDefault="002662DB" w:rsidP="002662DB">
            <w:pPr>
              <w:pStyle w:val="TableParagraph"/>
              <w:wordWrap w:val="0"/>
              <w:jc w:val="center"/>
              <w:rPr>
                <w:rFonts w:ascii="Times New Roman"/>
                <w:sz w:val="18"/>
              </w:rPr>
            </w:pPr>
          </w:p>
        </w:tc>
        <w:tc>
          <w:tcPr>
            <w:tcW w:w="1418" w:type="dxa"/>
            <w:tcBorders>
              <w:left w:val="single" w:sz="6" w:space="0" w:color="auto"/>
              <w:bottom w:val="single" w:sz="6" w:space="0" w:color="auto"/>
            </w:tcBorders>
            <w:vAlign w:val="center"/>
          </w:tcPr>
          <w:p w14:paraId="6EB0CFBF" w14:textId="77777777" w:rsidR="002662DB" w:rsidRDefault="002662DB" w:rsidP="002662DB">
            <w:pPr>
              <w:pStyle w:val="TableParagraph"/>
              <w:spacing w:line="324" w:lineRule="exact"/>
              <w:ind w:left="130" w:right="92"/>
              <w:jc w:val="center"/>
              <w:rPr>
                <w:sz w:val="18"/>
              </w:rPr>
            </w:pPr>
            <w:r>
              <w:rPr>
                <w:rFonts w:hint="eastAsia"/>
                <w:sz w:val="18"/>
              </w:rPr>
              <w:t>メール</w:t>
            </w:r>
          </w:p>
        </w:tc>
        <w:tc>
          <w:tcPr>
            <w:tcW w:w="4111" w:type="dxa"/>
            <w:gridSpan w:val="3"/>
            <w:tcBorders>
              <w:left w:val="single" w:sz="6" w:space="0" w:color="auto"/>
              <w:bottom w:val="single" w:sz="6" w:space="0" w:color="auto"/>
            </w:tcBorders>
          </w:tcPr>
          <w:p w14:paraId="101EBBAA" w14:textId="77777777" w:rsidR="002662DB" w:rsidRPr="00C72ADC" w:rsidRDefault="002662DB" w:rsidP="002662DB">
            <w:pPr>
              <w:pStyle w:val="TableParagraph"/>
              <w:wordWrap w:val="0"/>
              <w:jc w:val="center"/>
              <w:rPr>
                <w:rFonts w:ascii="Times New Roman"/>
                <w:sz w:val="18"/>
              </w:rPr>
            </w:pPr>
          </w:p>
        </w:tc>
      </w:tr>
      <w:tr w:rsidR="002662DB" w14:paraId="5ED0DC64" w14:textId="77777777" w:rsidTr="00B24724">
        <w:trPr>
          <w:trHeight w:val="372"/>
        </w:trPr>
        <w:tc>
          <w:tcPr>
            <w:tcW w:w="10632" w:type="dxa"/>
            <w:gridSpan w:val="7"/>
            <w:tcBorders>
              <w:top w:val="single" w:sz="6" w:space="0" w:color="auto"/>
              <w:left w:val="nil"/>
              <w:bottom w:val="single" w:sz="18" w:space="0" w:color="000000"/>
              <w:right w:val="nil"/>
            </w:tcBorders>
          </w:tcPr>
          <w:p w14:paraId="0102ADC4" w14:textId="77777777" w:rsidR="002662DB" w:rsidRDefault="002662DB" w:rsidP="002662DB">
            <w:pPr>
              <w:pStyle w:val="TableParagraph"/>
              <w:spacing w:line="343" w:lineRule="exact"/>
              <w:ind w:left="57"/>
              <w:rPr>
                <w:sz w:val="20"/>
              </w:rPr>
            </w:pPr>
          </w:p>
        </w:tc>
      </w:tr>
      <w:tr w:rsidR="002662DB" w14:paraId="31B3A8D9" w14:textId="77777777" w:rsidTr="00064AF3">
        <w:trPr>
          <w:trHeight w:val="450"/>
        </w:trPr>
        <w:tc>
          <w:tcPr>
            <w:tcW w:w="2552" w:type="dxa"/>
            <w:gridSpan w:val="2"/>
            <w:tcBorders>
              <w:top w:val="single" w:sz="4" w:space="0" w:color="auto"/>
              <w:left w:val="single" w:sz="18" w:space="0" w:color="000000"/>
              <w:bottom w:val="single" w:sz="18" w:space="0" w:color="000000"/>
            </w:tcBorders>
            <w:vAlign w:val="center"/>
          </w:tcPr>
          <w:p w14:paraId="0DA3DE45" w14:textId="77777777" w:rsidR="002662DB" w:rsidRPr="000D0F80" w:rsidRDefault="002662DB" w:rsidP="00064AF3">
            <w:pPr>
              <w:pStyle w:val="TableParagraph"/>
              <w:spacing w:line="405" w:lineRule="exact"/>
              <w:jc w:val="center"/>
              <w:rPr>
                <w:b/>
              </w:rPr>
            </w:pPr>
            <w:r w:rsidRPr="000D0F80">
              <w:rPr>
                <w:rFonts w:hint="eastAsia"/>
                <w:b/>
              </w:rPr>
              <w:t>利用当日の体温</w:t>
            </w:r>
          </w:p>
        </w:tc>
        <w:tc>
          <w:tcPr>
            <w:tcW w:w="8080" w:type="dxa"/>
            <w:gridSpan w:val="5"/>
            <w:tcBorders>
              <w:top w:val="single" w:sz="4" w:space="0" w:color="auto"/>
              <w:bottom w:val="single" w:sz="18" w:space="0" w:color="000000"/>
              <w:right w:val="single" w:sz="18" w:space="0" w:color="000000"/>
            </w:tcBorders>
          </w:tcPr>
          <w:p w14:paraId="6292B842" w14:textId="77777777" w:rsidR="002662DB" w:rsidRPr="00D8632E" w:rsidRDefault="002662DB" w:rsidP="00064AF3">
            <w:pPr>
              <w:pStyle w:val="TableParagraph"/>
              <w:spacing w:line="405" w:lineRule="exact"/>
              <w:ind w:firstLineChars="100" w:firstLine="320"/>
            </w:pPr>
            <w:r w:rsidRPr="0024348F">
              <w:rPr>
                <w:rFonts w:ascii="Meiryo UI" w:eastAsia="Meiryo UI" w:hAnsi="Meiryo UI" w:cs="Meiryo UI"/>
                <w:bCs/>
                <w:sz w:val="32"/>
                <w:szCs w:val="24"/>
              </w:rPr>
              <w:t>□</w:t>
            </w:r>
            <w:r w:rsidRPr="000D0F80">
              <w:rPr>
                <w:rFonts w:hint="eastAsia"/>
                <w:b/>
              </w:rPr>
              <w:t>平熱を超える熱はありません。</w:t>
            </w:r>
            <w:r w:rsidR="00064AF3" w:rsidRPr="00710772">
              <w:rPr>
                <w:b/>
                <w:sz w:val="20"/>
              </w:rPr>
              <w:t>※</w:t>
            </w:r>
            <w:r w:rsidR="00064AF3">
              <w:rPr>
                <w:rFonts w:hint="eastAsia"/>
                <w:b/>
                <w:sz w:val="20"/>
              </w:rPr>
              <w:t>代表</w:t>
            </w:r>
            <w:r w:rsidR="00064AF3" w:rsidRPr="00710772">
              <w:rPr>
                <w:rFonts w:hint="eastAsia"/>
                <w:b/>
                <w:sz w:val="20"/>
              </w:rPr>
              <w:t>者</w:t>
            </w:r>
            <w:r w:rsidR="00064AF3" w:rsidRPr="00710772">
              <w:rPr>
                <w:b/>
                <w:sz w:val="20"/>
              </w:rPr>
              <w:t>が</w:t>
            </w:r>
            <w:r w:rsidR="00064AF3">
              <w:rPr>
                <w:rFonts w:hint="eastAsia"/>
                <w:b/>
                <w:sz w:val="20"/>
              </w:rPr>
              <w:t>利用</w:t>
            </w:r>
            <w:r w:rsidR="00064AF3" w:rsidRPr="00710772">
              <w:rPr>
                <w:rFonts w:hint="eastAsia"/>
                <w:b/>
                <w:sz w:val="20"/>
              </w:rPr>
              <w:t>者</w:t>
            </w:r>
            <w:r w:rsidR="00064AF3" w:rsidRPr="00710772">
              <w:rPr>
                <w:b/>
                <w:sz w:val="20"/>
              </w:rPr>
              <w:t>全員に確認してください。</w:t>
            </w:r>
          </w:p>
        </w:tc>
      </w:tr>
      <w:tr w:rsidR="002662DB" w14:paraId="28B50430" w14:textId="77777777" w:rsidTr="00064AF3">
        <w:trPr>
          <w:trHeight w:val="169"/>
        </w:trPr>
        <w:tc>
          <w:tcPr>
            <w:tcW w:w="2552" w:type="dxa"/>
            <w:gridSpan w:val="2"/>
            <w:tcBorders>
              <w:top w:val="single" w:sz="18" w:space="0" w:color="000000"/>
              <w:left w:val="nil"/>
              <w:bottom w:val="single" w:sz="18" w:space="0" w:color="000000"/>
              <w:right w:val="nil"/>
            </w:tcBorders>
          </w:tcPr>
          <w:p w14:paraId="546163BF" w14:textId="77777777" w:rsidR="002662DB" w:rsidRDefault="002662DB" w:rsidP="002662DB">
            <w:pPr>
              <w:pStyle w:val="TableParagraph"/>
              <w:rPr>
                <w:rFonts w:ascii="Times New Roman"/>
                <w:sz w:val="24"/>
              </w:rPr>
            </w:pPr>
          </w:p>
        </w:tc>
        <w:tc>
          <w:tcPr>
            <w:tcW w:w="8080" w:type="dxa"/>
            <w:gridSpan w:val="5"/>
            <w:tcBorders>
              <w:top w:val="single" w:sz="18" w:space="0" w:color="000000"/>
              <w:left w:val="nil"/>
              <w:bottom w:val="single" w:sz="18" w:space="0" w:color="000000"/>
              <w:right w:val="nil"/>
            </w:tcBorders>
          </w:tcPr>
          <w:p w14:paraId="373C8B33" w14:textId="77777777" w:rsidR="002662DB" w:rsidRDefault="002662DB" w:rsidP="002662DB">
            <w:pPr>
              <w:pStyle w:val="TableParagraph"/>
              <w:rPr>
                <w:rFonts w:ascii="Times New Roman"/>
                <w:sz w:val="24"/>
              </w:rPr>
            </w:pPr>
          </w:p>
        </w:tc>
      </w:tr>
      <w:tr w:rsidR="002662DB" w14:paraId="1EDE8313" w14:textId="77777777" w:rsidTr="00B24724">
        <w:trPr>
          <w:trHeight w:val="5794"/>
        </w:trPr>
        <w:tc>
          <w:tcPr>
            <w:tcW w:w="10632" w:type="dxa"/>
            <w:gridSpan w:val="7"/>
            <w:tcBorders>
              <w:left w:val="single" w:sz="18" w:space="0" w:color="000000"/>
              <w:bottom w:val="single" w:sz="18" w:space="0" w:color="000000"/>
              <w:right w:val="single" w:sz="18" w:space="0" w:color="000000"/>
            </w:tcBorders>
          </w:tcPr>
          <w:p w14:paraId="436E650D" w14:textId="77777777" w:rsidR="002662DB" w:rsidRPr="00A865DC" w:rsidRDefault="002662DB" w:rsidP="002662DB">
            <w:pPr>
              <w:spacing w:before="78" w:line="170" w:lineRule="auto"/>
              <w:ind w:left="352" w:right="348" w:hanging="240"/>
              <w:rPr>
                <w:rFonts w:ascii="Meiryo UI" w:eastAsia="Meiryo UI" w:hAnsi="Meiryo UI" w:cs="Meiryo UI"/>
                <w:b/>
                <w:bCs/>
                <w:sz w:val="28"/>
                <w:szCs w:val="24"/>
              </w:rPr>
            </w:pPr>
            <w:r>
              <w:rPr>
                <w:rFonts w:ascii="Meiryo UI" w:eastAsia="Meiryo UI" w:hAnsi="Meiryo UI" w:cs="Meiryo UI" w:hint="eastAsia"/>
                <w:b/>
                <w:bCs/>
                <w:sz w:val="28"/>
                <w:szCs w:val="24"/>
              </w:rPr>
              <w:t>【チェック項目】</w:t>
            </w:r>
            <w:r w:rsidR="00064AF3">
              <w:rPr>
                <w:rFonts w:ascii="Meiryo UI" w:eastAsia="Meiryo UI" w:hAnsi="Meiryo UI" w:cs="Meiryo UI" w:hint="eastAsia"/>
                <w:bCs/>
                <w:sz w:val="20"/>
                <w:szCs w:val="24"/>
              </w:rPr>
              <w:t>※代表者が利用者全員への確認をお願いいたします。</w:t>
            </w:r>
          </w:p>
          <w:p w14:paraId="7D2785BA" w14:textId="77777777" w:rsidR="002662DB" w:rsidRPr="00A865DC" w:rsidRDefault="002662DB" w:rsidP="002662DB">
            <w:pPr>
              <w:spacing w:before="78" w:line="170" w:lineRule="auto"/>
              <w:ind w:left="352" w:right="348" w:hanging="240"/>
              <w:rPr>
                <w:rFonts w:ascii="Meiryo UI" w:eastAsia="Meiryo UI" w:hAnsi="Meiryo UI" w:cs="Meiryo UI"/>
                <w:b/>
                <w:bCs/>
                <w:sz w:val="21"/>
                <w:szCs w:val="24"/>
              </w:rPr>
            </w:pPr>
            <w:r w:rsidRPr="00A865DC">
              <w:rPr>
                <w:rFonts w:ascii="Meiryo UI" w:eastAsia="Meiryo UI" w:hAnsi="Meiryo UI" w:cs="Meiryo UI" w:hint="eastAsia"/>
                <w:bCs/>
                <w:sz w:val="24"/>
                <w:szCs w:val="24"/>
              </w:rPr>
              <w:t>下記</w:t>
            </w:r>
            <w:r>
              <w:rPr>
                <w:rFonts w:ascii="Meiryo UI" w:eastAsia="Meiryo UI" w:hAnsi="Meiryo UI" w:cs="Meiryo UI" w:hint="eastAsia"/>
                <w:bCs/>
                <w:sz w:val="24"/>
                <w:szCs w:val="24"/>
              </w:rPr>
              <w:t>項目について利用前に確認していただき、チェック欄にチェックして施設の窓口に提出してください。</w:t>
            </w:r>
          </w:p>
          <w:p w14:paraId="704220E3" w14:textId="77777777" w:rsidR="002662DB" w:rsidRPr="00A1175A" w:rsidRDefault="002662DB" w:rsidP="002662DB">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Pr>
                <w:rFonts w:ascii="Meiryo UI" w:eastAsia="Meiryo UI" w:hAnsi="Meiryo UI" w:cs="Meiryo UI" w:hint="eastAsia"/>
                <w:b/>
                <w:bCs/>
                <w:szCs w:val="24"/>
              </w:rPr>
              <w:t>本日及び利用前２週間において、</w:t>
            </w:r>
            <w:r w:rsidRPr="00232BFA">
              <w:rPr>
                <w:rFonts w:ascii="Meiryo UI" w:eastAsia="Meiryo UI" w:hAnsi="Meiryo UI" w:cs="Meiryo UI" w:hint="eastAsia"/>
                <w:b/>
                <w:bCs/>
                <w:szCs w:val="24"/>
                <w:u w:val="single"/>
              </w:rPr>
              <w:t>以下の事項に該当しない</w:t>
            </w:r>
          </w:p>
          <w:p w14:paraId="33F48918" w14:textId="77777777" w:rsidR="002662DB" w:rsidRDefault="002662DB" w:rsidP="002662DB">
            <w:pPr>
              <w:spacing w:line="288" w:lineRule="exact"/>
              <w:ind w:left="360"/>
              <w:rPr>
                <w:rFonts w:ascii="Meiryo UI" w:eastAsia="Meiryo UI" w:hAnsi="Meiryo UI" w:cs="Meiryo UI"/>
              </w:rPr>
            </w:pPr>
            <w:r>
              <w:rPr>
                <w:rFonts w:ascii="Meiryo UI" w:eastAsia="Meiryo UI" w:hAnsi="Meiryo UI" w:cs="Meiryo UI" w:hint="eastAsia"/>
              </w:rPr>
              <w:t>・</w:t>
            </w:r>
            <w:r w:rsidRPr="00A1175A">
              <w:rPr>
                <w:rFonts w:ascii="Meiryo UI" w:eastAsia="Meiryo UI" w:hAnsi="Meiryo UI" w:cs="Meiryo UI"/>
              </w:rPr>
              <w:t>体調がよくない場合</w:t>
            </w:r>
          </w:p>
          <w:p w14:paraId="473C3576" w14:textId="77777777" w:rsidR="002662DB" w:rsidRPr="00A1175A" w:rsidRDefault="002662DB" w:rsidP="002662DB">
            <w:pPr>
              <w:spacing w:line="288" w:lineRule="exact"/>
              <w:ind w:left="360"/>
              <w:rPr>
                <w:rFonts w:ascii="Meiryo UI" w:eastAsia="Meiryo UI" w:hAnsi="Meiryo UI" w:cs="Meiryo UI"/>
              </w:rPr>
            </w:pPr>
            <w:r w:rsidRPr="00A1175A">
              <w:rPr>
                <w:rFonts w:ascii="Meiryo UI" w:eastAsia="Meiryo UI" w:hAnsi="Meiryo UI" w:cs="Meiryo UI"/>
              </w:rPr>
              <w:t>（例：発熱・咳・</w:t>
            </w:r>
            <w:r>
              <w:rPr>
                <w:rFonts w:ascii="Meiryo UI" w:eastAsia="Meiryo UI" w:hAnsi="Meiryo UI" w:cs="Meiryo UI" w:hint="eastAsia"/>
              </w:rPr>
              <w:t>のどの痛みなど風邪の症状・倦怠感・息苦しさ・嗅覚、味覚の異常など</w:t>
            </w:r>
            <w:r w:rsidRPr="00A1175A">
              <w:rPr>
                <w:rFonts w:ascii="Meiryo UI" w:eastAsia="Meiryo UI" w:hAnsi="Meiryo UI" w:cs="Meiryo UI"/>
              </w:rPr>
              <w:t>の症状がある場合）</w:t>
            </w:r>
          </w:p>
          <w:p w14:paraId="6BDBBE3D" w14:textId="77777777" w:rsidR="002662DB" w:rsidRDefault="002662DB" w:rsidP="002662DB">
            <w:pPr>
              <w:spacing w:line="288" w:lineRule="exact"/>
              <w:ind w:left="360"/>
              <w:rPr>
                <w:rFonts w:ascii="Meiryo UI" w:eastAsia="Meiryo UI" w:hAnsi="Meiryo UI" w:cs="Meiryo UI"/>
              </w:rPr>
            </w:pPr>
            <w:r>
              <w:rPr>
                <w:rFonts w:ascii="Meiryo UI" w:eastAsia="Meiryo UI" w:hAnsi="Meiryo UI" w:cs="Meiryo UI" w:hint="eastAsia"/>
              </w:rPr>
              <w:t>・体が重く感じる、疲れやすい等</w:t>
            </w:r>
          </w:p>
          <w:p w14:paraId="681E2A36" w14:textId="77777777" w:rsidR="002662DB" w:rsidRDefault="002662DB" w:rsidP="002662DB">
            <w:pPr>
              <w:spacing w:line="288" w:lineRule="exact"/>
              <w:ind w:left="360"/>
              <w:rPr>
                <w:rFonts w:ascii="Meiryo UI" w:eastAsia="Meiryo UI" w:hAnsi="Meiryo UI" w:cs="Meiryo UI"/>
              </w:rPr>
            </w:pPr>
            <w:r>
              <w:rPr>
                <w:rFonts w:ascii="Meiryo UI" w:eastAsia="Meiryo UI" w:hAnsi="Meiryo UI" w:cs="Meiryo UI" w:hint="eastAsia"/>
              </w:rPr>
              <w:t>・</w:t>
            </w:r>
            <w:r w:rsidRPr="00A1175A">
              <w:rPr>
                <w:rFonts w:ascii="Meiryo UI" w:eastAsia="Meiryo UI" w:hAnsi="Meiryo UI" w:cs="Meiryo UI"/>
              </w:rPr>
              <w:t>同居家族や身近な知人に感染が疑われる方がいる場合</w:t>
            </w:r>
          </w:p>
          <w:p w14:paraId="684643CA" w14:textId="77777777" w:rsidR="002662DB" w:rsidRPr="00A1175A" w:rsidRDefault="002662DB" w:rsidP="002662DB">
            <w:pPr>
              <w:spacing w:line="288" w:lineRule="exact"/>
              <w:ind w:left="360"/>
              <w:rPr>
                <w:rFonts w:ascii="Meiryo UI" w:eastAsia="Meiryo UI" w:hAnsi="Meiryo UI" w:cs="Meiryo UI"/>
              </w:rPr>
            </w:pPr>
            <w:r>
              <w:rPr>
                <w:rFonts w:ascii="Meiryo UI" w:eastAsia="Meiryo UI" w:hAnsi="Meiryo UI" w:cs="Meiryo UI" w:hint="eastAsia"/>
              </w:rPr>
              <w:t>・新型コロナウイルス感染症陽性とされた方との濃厚接触がある場合</w:t>
            </w:r>
          </w:p>
          <w:p w14:paraId="6AA384FB" w14:textId="77777777" w:rsidR="002662DB" w:rsidRPr="00A1175A" w:rsidRDefault="002662DB" w:rsidP="002662DB">
            <w:pPr>
              <w:spacing w:before="30" w:line="170" w:lineRule="auto"/>
              <w:ind w:left="426" w:right="390" w:hanging="72"/>
              <w:rPr>
                <w:rFonts w:ascii="Meiryo UI" w:eastAsia="Meiryo UI" w:hAnsi="Meiryo UI" w:cs="Meiryo UI"/>
              </w:rPr>
            </w:pPr>
            <w:r>
              <w:rPr>
                <w:rFonts w:ascii="Meiryo UI" w:eastAsia="Meiryo UI" w:hAnsi="Meiryo UI" w:cs="Meiryo UI" w:hint="eastAsia"/>
              </w:rPr>
              <w:t>・</w:t>
            </w:r>
            <w:r w:rsidRPr="00A1175A">
              <w:rPr>
                <w:rFonts w:ascii="Meiryo UI" w:eastAsia="Meiryo UI" w:hAnsi="Meiryo UI" w:cs="Meiryo UI"/>
              </w:rPr>
              <w:t>過去１４日以内に政府から入国</w:t>
            </w:r>
            <w:r>
              <w:rPr>
                <w:rFonts w:ascii="Meiryo UI" w:eastAsia="Meiryo UI" w:hAnsi="Meiryo UI" w:cs="Meiryo UI"/>
              </w:rPr>
              <w:t>制限、入国後の観察期間を必要とされている国、地域等への渡航又は</w:t>
            </w:r>
            <w:r>
              <w:rPr>
                <w:rFonts w:ascii="Meiryo UI" w:eastAsia="Meiryo UI" w:hAnsi="Meiryo UI" w:cs="Meiryo UI" w:hint="eastAsia"/>
              </w:rPr>
              <w:t>当該</w:t>
            </w:r>
            <w:r w:rsidRPr="00A1175A">
              <w:rPr>
                <w:rFonts w:ascii="Meiryo UI" w:eastAsia="Meiryo UI" w:hAnsi="Meiryo UI" w:cs="Meiryo UI"/>
              </w:rPr>
              <w:t>在住者との濃厚接触がある場合</w:t>
            </w:r>
          </w:p>
          <w:p w14:paraId="1E3180E7" w14:textId="77777777" w:rsidR="002662DB" w:rsidRPr="003300A7" w:rsidRDefault="002662DB" w:rsidP="002662DB">
            <w:pPr>
              <w:spacing w:before="78" w:line="170" w:lineRule="auto"/>
              <w:ind w:left="352" w:right="348" w:hanging="240"/>
              <w:rPr>
                <w:rFonts w:ascii="Meiryo UI" w:eastAsia="Meiryo UI" w:hAnsi="Meiryo UI" w:cs="Meiryo UI"/>
                <w:b/>
                <w:bCs/>
                <w:sz w:val="21"/>
                <w:szCs w:val="21"/>
              </w:rPr>
            </w:pPr>
            <w:r w:rsidRPr="00A1175A">
              <w:rPr>
                <w:rFonts w:ascii="Meiryo UI" w:eastAsia="Meiryo UI" w:hAnsi="Meiryo UI" w:cs="Meiryo UI"/>
                <w:bCs/>
                <w:szCs w:val="24"/>
              </w:rPr>
              <w:t>□</w:t>
            </w:r>
            <w:r w:rsidRPr="00A1175A">
              <w:rPr>
                <w:rFonts w:ascii="Meiryo UI" w:eastAsia="Meiryo UI" w:hAnsi="Meiryo UI" w:cs="Meiryo UI"/>
                <w:b/>
                <w:bCs/>
                <w:szCs w:val="24"/>
              </w:rPr>
              <w:t>マスクを</w:t>
            </w:r>
            <w:r>
              <w:rPr>
                <w:rFonts w:ascii="Meiryo UI" w:eastAsia="Meiryo UI" w:hAnsi="Meiryo UI" w:cs="Meiryo UI" w:hint="eastAsia"/>
                <w:b/>
                <w:bCs/>
                <w:szCs w:val="24"/>
              </w:rPr>
              <w:t>着用(</w:t>
            </w:r>
            <w:r w:rsidRPr="00A1175A">
              <w:rPr>
                <w:rFonts w:ascii="Meiryo UI" w:eastAsia="Meiryo UI" w:hAnsi="Meiryo UI" w:cs="Meiryo UI"/>
                <w:b/>
                <w:bCs/>
                <w:szCs w:val="24"/>
              </w:rPr>
              <w:t>持参</w:t>
            </w:r>
            <w:r>
              <w:rPr>
                <w:rFonts w:ascii="Meiryo UI" w:eastAsia="Meiryo UI" w:hAnsi="Meiryo UI" w:cs="Meiryo UI" w:hint="eastAsia"/>
                <w:b/>
                <w:bCs/>
                <w:szCs w:val="24"/>
              </w:rPr>
              <w:t>)</w:t>
            </w:r>
            <w:r w:rsidRPr="00A1175A">
              <w:rPr>
                <w:rFonts w:ascii="Meiryo UI" w:eastAsia="Meiryo UI" w:hAnsi="Meiryo UI" w:cs="Meiryo UI"/>
                <w:b/>
                <w:bCs/>
                <w:szCs w:val="24"/>
              </w:rPr>
              <w:t>すること</w:t>
            </w:r>
            <w:r w:rsidRPr="003300A7">
              <w:rPr>
                <w:rFonts w:ascii="Meiryo UI" w:eastAsia="Meiryo UI" w:hAnsi="Meiryo UI" w:cs="Meiryo UI"/>
                <w:b/>
                <w:bCs/>
                <w:sz w:val="21"/>
                <w:szCs w:val="21"/>
              </w:rPr>
              <w:t>（受付時や着替え時等のスポーツを行っていない際や会話をする際にはマスクを着用）</w:t>
            </w:r>
          </w:p>
          <w:p w14:paraId="6C2AF116" w14:textId="77777777" w:rsidR="002662DB" w:rsidRPr="00A1175A" w:rsidRDefault="002662DB" w:rsidP="002662DB">
            <w:pPr>
              <w:spacing w:before="8" w:line="372" w:lineRule="exact"/>
              <w:ind w:left="112"/>
              <w:rPr>
                <w:rFonts w:ascii="Meiryo UI" w:eastAsia="Meiryo UI" w:hAnsi="Meiryo UI" w:cs="Meiryo UI"/>
                <w:b/>
                <w:bCs/>
                <w:szCs w:val="24"/>
              </w:rPr>
            </w:pPr>
            <w:r w:rsidRPr="00A1175A">
              <w:rPr>
                <w:rFonts w:ascii="Meiryo UI" w:eastAsia="Meiryo UI" w:hAnsi="Meiryo UI" w:cs="Meiryo UI"/>
                <w:b/>
                <w:bCs/>
                <w:szCs w:val="24"/>
              </w:rPr>
              <w:t>□</w:t>
            </w:r>
            <w:r w:rsidRPr="00A1175A">
              <w:rPr>
                <w:rFonts w:ascii="Meiryo UI" w:eastAsia="Meiryo UI" w:hAnsi="Meiryo UI" w:cs="Meiryo UI" w:hint="eastAsia"/>
                <w:b/>
                <w:bCs/>
                <w:szCs w:val="24"/>
              </w:rPr>
              <w:t>こまめな手洗い、アルコール等による手指消毒を実施すること</w:t>
            </w:r>
          </w:p>
          <w:p w14:paraId="466FCAA9" w14:textId="77777777" w:rsidR="002662DB" w:rsidRPr="00A1175A" w:rsidRDefault="002662DB" w:rsidP="002662DB">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他の利用者、施設管理者スタッフ等との距離（できるだけ２ｍ以上）を確保すること（障がい者の誘導や介助を行う場合を除く）</w:t>
            </w:r>
          </w:p>
          <w:p w14:paraId="49BE7E00" w14:textId="77777777" w:rsidR="002662DB" w:rsidRPr="00A1175A" w:rsidRDefault="002662DB" w:rsidP="002662DB">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利用中に大きな声で会話、応援等をしないこと</w:t>
            </w:r>
          </w:p>
          <w:p w14:paraId="2BF4A037" w14:textId="77777777" w:rsidR="002662DB" w:rsidRPr="00A1175A" w:rsidRDefault="002662DB" w:rsidP="002662DB">
            <w:pPr>
              <w:spacing w:before="7"/>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感染防止のために施設管理者が決めたその他の措置の遵守、</w:t>
            </w:r>
            <w:r>
              <w:rPr>
                <w:rFonts w:ascii="Meiryo UI" w:eastAsia="Meiryo UI" w:hAnsi="Meiryo UI" w:cs="Meiryo UI" w:hint="eastAsia"/>
                <w:b/>
                <w:bCs/>
                <w:szCs w:val="24"/>
              </w:rPr>
              <w:t>指定管理者の</w:t>
            </w:r>
            <w:r w:rsidRPr="00A1175A">
              <w:rPr>
                <w:rFonts w:ascii="Meiryo UI" w:eastAsia="Meiryo UI" w:hAnsi="Meiryo UI" w:cs="Meiryo UI"/>
                <w:b/>
                <w:bCs/>
                <w:szCs w:val="24"/>
              </w:rPr>
              <w:t>指示に従うこと</w:t>
            </w:r>
          </w:p>
          <w:p w14:paraId="62B32C21" w14:textId="77777777" w:rsidR="002662DB" w:rsidRPr="00A1175A" w:rsidRDefault="002662DB" w:rsidP="002662DB">
            <w:pPr>
              <w:spacing w:line="384" w:lineRule="exact"/>
              <w:ind w:left="112"/>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施設利用前後のミーティングや</w:t>
            </w:r>
            <w:r>
              <w:rPr>
                <w:rFonts w:ascii="Meiryo UI" w:eastAsia="Meiryo UI" w:hAnsi="Meiryo UI" w:cs="Meiryo UI" w:hint="eastAsia"/>
                <w:b/>
                <w:bCs/>
                <w:szCs w:val="24"/>
              </w:rPr>
              <w:t>打合せ</w:t>
            </w:r>
            <w:r w:rsidRPr="00A1175A">
              <w:rPr>
                <w:rFonts w:ascii="Meiryo UI" w:eastAsia="Meiryo UI" w:hAnsi="Meiryo UI" w:cs="Meiryo UI"/>
                <w:b/>
                <w:bCs/>
                <w:szCs w:val="24"/>
              </w:rPr>
              <w:t>等においても、三つの密を避けること</w:t>
            </w:r>
          </w:p>
          <w:p w14:paraId="0EB0D924" w14:textId="77777777" w:rsidR="002662DB" w:rsidRDefault="002662DB" w:rsidP="002662DB">
            <w:pPr>
              <w:spacing w:before="78" w:line="170" w:lineRule="auto"/>
              <w:ind w:left="352" w:right="348" w:hanging="240"/>
              <w:rPr>
                <w:rFonts w:ascii="Meiryo UI" w:eastAsia="Meiryo UI" w:hAnsi="Meiryo UI" w:cs="Meiryo UI"/>
                <w:b/>
                <w:bCs/>
                <w:szCs w:val="24"/>
              </w:rPr>
            </w:pPr>
            <w:r w:rsidRPr="00A1175A">
              <w:rPr>
                <w:rFonts w:ascii="Meiryo UI" w:eastAsia="Meiryo UI" w:hAnsi="Meiryo UI" w:cs="Meiryo UI"/>
                <w:bCs/>
                <w:szCs w:val="24"/>
              </w:rPr>
              <w:t>□</w:t>
            </w:r>
            <w:r w:rsidRPr="00A1175A">
              <w:rPr>
                <w:rFonts w:ascii="Meiryo UI" w:eastAsia="Meiryo UI" w:hAnsi="Meiryo UI" w:cs="Meiryo UI"/>
                <w:b/>
                <w:bCs/>
                <w:szCs w:val="24"/>
              </w:rPr>
              <w:t>利用終了後２週間以内に新型コロナ</w:t>
            </w:r>
            <w:r w:rsidRPr="00A1175A">
              <w:rPr>
                <w:rFonts w:ascii="Meiryo UI" w:eastAsia="Meiryo UI" w:hAnsi="Meiryo UI" w:cs="Meiryo UI" w:hint="eastAsia"/>
                <w:b/>
                <w:bCs/>
                <w:szCs w:val="24"/>
              </w:rPr>
              <w:t>ウイルス</w:t>
            </w:r>
            <w:r w:rsidRPr="00A1175A">
              <w:rPr>
                <w:rFonts w:ascii="Meiryo UI" w:eastAsia="Meiryo UI" w:hAnsi="Meiryo UI" w:cs="Meiryo UI"/>
                <w:b/>
                <w:bCs/>
                <w:szCs w:val="24"/>
              </w:rPr>
              <w:t>感染症を発症した場合は、施設管理者に対して速やかに濃厚接触者の有無等について報告すること</w:t>
            </w:r>
          </w:p>
          <w:p w14:paraId="3186E3D0" w14:textId="77777777" w:rsidR="00064AF3" w:rsidRPr="00064AF3" w:rsidRDefault="00064AF3" w:rsidP="00064AF3">
            <w:pPr>
              <w:spacing w:before="78" w:line="170" w:lineRule="auto"/>
              <w:ind w:left="352" w:right="348" w:hanging="240"/>
              <w:rPr>
                <w:rFonts w:ascii="Meiryo UI" w:eastAsia="Meiryo UI" w:hAnsi="Meiryo UI" w:cs="Meiryo UI"/>
                <w:b/>
                <w:bCs/>
              </w:rPr>
            </w:pPr>
            <w:r w:rsidRPr="00064AF3">
              <w:rPr>
                <w:rFonts w:ascii="Meiryo UI" w:eastAsia="Meiryo UI" w:hAnsi="Meiryo UI" w:cs="Meiryo UI"/>
                <w:b/>
                <w:bCs/>
              </w:rPr>
              <w:t>□</w:t>
            </w:r>
            <w:r w:rsidRPr="00064AF3">
              <w:rPr>
                <w:rFonts w:ascii="Meiryo UI" w:eastAsia="Meiryo UI" w:hAnsi="Meiryo UI" w:cs="Meiryo UI" w:hint="eastAsia"/>
                <w:b/>
                <w:bCs/>
              </w:rPr>
              <w:t>後日感染者の施設利用の参加事実が判明した場合に備えて、利用者全員に連絡が取れるように、</w:t>
            </w:r>
            <w:r w:rsidR="00611857">
              <w:rPr>
                <w:rFonts w:ascii="Meiryo UI" w:eastAsia="Meiryo UI" w:hAnsi="Meiryo UI" w:cs="Meiryo UI" w:hint="eastAsia"/>
                <w:b/>
                <w:bCs/>
              </w:rPr>
              <w:t>代表</w:t>
            </w:r>
            <w:r w:rsidRPr="00064AF3">
              <w:rPr>
                <w:rFonts w:ascii="Meiryo UI" w:eastAsia="Meiryo UI" w:hAnsi="Meiryo UI" w:cs="Meiryo UI" w:hint="eastAsia"/>
                <w:b/>
                <w:bCs/>
              </w:rPr>
              <w:t>者は氏名・年齢・住所・電話番号などを把握しておくこと</w:t>
            </w:r>
          </w:p>
        </w:tc>
      </w:tr>
    </w:tbl>
    <w:p w14:paraId="59572194" w14:textId="77777777" w:rsidR="00C676D9" w:rsidRDefault="00C676D9" w:rsidP="00024A6D">
      <w:pPr>
        <w:spacing w:line="180" w:lineRule="auto"/>
        <w:ind w:leftChars="100" w:left="220"/>
      </w:pPr>
    </w:p>
    <w:p w14:paraId="7EB01503" w14:textId="77777777" w:rsidR="00B57074" w:rsidRDefault="00B57074" w:rsidP="00024A6D">
      <w:pPr>
        <w:spacing w:line="180" w:lineRule="auto"/>
        <w:ind w:leftChars="100" w:left="220"/>
      </w:pPr>
    </w:p>
    <w:p w14:paraId="442303A8" w14:textId="77777777" w:rsidR="0092186B" w:rsidRPr="00024A6D" w:rsidRDefault="005A359E" w:rsidP="00024A6D">
      <w:pPr>
        <w:spacing w:line="180" w:lineRule="auto"/>
        <w:ind w:leftChars="100" w:left="220"/>
        <w:rPr>
          <w:sz w:val="20"/>
        </w:rPr>
      </w:pPr>
      <w:r w:rsidRPr="00031CFD">
        <w:rPr>
          <w:rFonts w:ascii="ＭＳ Ｐゴシック" w:eastAsia="ＭＳ Ｐゴシック" w:hAnsi="ＭＳ Ｐゴシック" w:cs="ＭＳ Ｐゴシック"/>
          <w:noProof/>
          <w:sz w:val="24"/>
          <w:szCs w:val="24"/>
          <w:lang w:val="en-US" w:bidi="ar-SA"/>
        </w:rPr>
        <mc:AlternateContent>
          <mc:Choice Requires="wps">
            <w:drawing>
              <wp:anchor distT="0" distB="0" distL="114300" distR="114300" simplePos="0" relativeHeight="251659776" behindDoc="0" locked="0" layoutInCell="1" allowOverlap="1" wp14:anchorId="1186598F" wp14:editId="6A266BB5">
                <wp:simplePos x="0" y="0"/>
                <wp:positionH relativeFrom="column">
                  <wp:posOffset>-105410</wp:posOffset>
                </wp:positionH>
                <wp:positionV relativeFrom="paragraph">
                  <wp:posOffset>-309245</wp:posOffset>
                </wp:positionV>
                <wp:extent cx="12477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247775" cy="295275"/>
                        </a:xfrm>
                        <a:prstGeom prst="rect">
                          <a:avLst/>
                        </a:prstGeom>
                        <a:noFill/>
                        <a:ln w="25400" cap="flat" cmpd="sng" algn="ctr">
                          <a:noFill/>
                          <a:prstDash val="solid"/>
                        </a:ln>
                        <a:effectLst/>
                      </wps:spPr>
                      <wps:txbx>
                        <w:txbxContent>
                          <w:p w14:paraId="60F2F319"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6364FFD7" w14:textId="77777777" w:rsidR="005A359E" w:rsidRPr="00856914" w:rsidRDefault="005A359E" w:rsidP="005A359E">
                            <w:pPr>
                              <w:rPr>
                                <w:color w:val="000000" w:themeColor="text1"/>
                                <w:sz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598F" id="正方形/長方形 3" o:spid="_x0000_s1026" style="position:absolute;left:0;text-align:left;margin-left:-8.3pt;margin-top:-24.35pt;width:98.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" filled="f" stroked="f" strokeweight="2pt">
                <v:textbox>
                  <w:txbxContent>
                    <w:p w14:paraId="60F2F319" w14:textId="77777777" w:rsidR="005A359E" w:rsidRDefault="005A359E" w:rsidP="005A359E">
                      <w:pPr>
                        <w:rPr>
                          <w:color w:val="000000" w:themeColor="text1"/>
                          <w:sz w:val="18"/>
                          <w:u w:val="single"/>
                        </w:rPr>
                      </w:pPr>
                      <w:r>
                        <w:rPr>
                          <w:rFonts w:hint="eastAsia"/>
                          <w:color w:val="000000" w:themeColor="text1"/>
                          <w:sz w:val="18"/>
                          <w:u w:val="single"/>
                        </w:rPr>
                        <w:t>N</w:t>
                      </w:r>
                      <w:r>
                        <w:rPr>
                          <w:color w:val="000000" w:themeColor="text1"/>
                          <w:sz w:val="18"/>
                          <w:u w:val="single"/>
                        </w:rPr>
                        <w:t>o</w:t>
                      </w:r>
                      <w:r w:rsidRPr="00856914">
                        <w:rPr>
                          <w:rFonts w:hint="eastAsia"/>
                          <w:color w:val="000000" w:themeColor="text1"/>
                          <w:sz w:val="18"/>
                          <w:u w:val="single"/>
                        </w:rPr>
                        <w:t>.</w:t>
                      </w:r>
                      <w:r>
                        <w:rPr>
                          <w:rFonts w:hint="eastAsia"/>
                          <w:color w:val="000000" w:themeColor="text1"/>
                          <w:sz w:val="18"/>
                          <w:u w:val="single"/>
                        </w:rPr>
                        <w:t xml:space="preserve">　</w:t>
                      </w:r>
                      <w:r>
                        <w:rPr>
                          <w:color w:val="000000" w:themeColor="text1"/>
                          <w:sz w:val="18"/>
                          <w:u w:val="single"/>
                        </w:rPr>
                        <w:t xml:space="preserve">　　　　</w:t>
                      </w:r>
                    </w:p>
                    <w:p w14:paraId="6364FFD7" w14:textId="77777777" w:rsidR="005A359E" w:rsidRPr="00856914" w:rsidRDefault="005A359E" w:rsidP="005A359E">
                      <w:pPr>
                        <w:rPr>
                          <w:color w:val="000000" w:themeColor="text1"/>
                          <w:sz w:val="18"/>
                          <w:u w:val="single"/>
                        </w:rPr>
                      </w:pPr>
                    </w:p>
                  </w:txbxContent>
                </v:textbox>
              </v:rect>
            </w:pict>
          </mc:Fallback>
        </mc:AlternateContent>
      </w:r>
      <w:r w:rsidR="00176720" w:rsidRPr="00057280">
        <w:t>施設の利用については、以上の</w:t>
      </w:r>
      <w:r w:rsidR="00377842">
        <w:rPr>
          <w:rFonts w:hint="eastAsia"/>
        </w:rPr>
        <w:t>チェックシート</w:t>
      </w:r>
      <w:r w:rsidR="00176720" w:rsidRPr="00057280">
        <w:t>を厳守するほか、関係条例並びに施行規則を厳守し適切に利用することに同意いたします。</w:t>
      </w:r>
    </w:p>
    <w:p w14:paraId="0E502FB5" w14:textId="77777777" w:rsidR="00A1175A" w:rsidRPr="004C678C" w:rsidRDefault="0092186B" w:rsidP="00024A6D">
      <w:pPr>
        <w:spacing w:line="180" w:lineRule="auto"/>
        <w:ind w:leftChars="100" w:left="220"/>
        <w:rPr>
          <w:rFonts w:ascii="ＭＳ 明朝" w:hAnsi="ＭＳ 明朝"/>
          <w:sz w:val="20"/>
          <w:szCs w:val="20"/>
        </w:rPr>
      </w:pPr>
      <w:r w:rsidRPr="00024A6D">
        <w:rPr>
          <w:rFonts w:hint="eastAsia"/>
          <w:sz w:val="21"/>
        </w:rPr>
        <w:t xml:space="preserve">　　　　　　　　　　　　　　　　　</w:t>
      </w:r>
      <w:r w:rsidRPr="00024A6D">
        <w:rPr>
          <w:rFonts w:ascii="ＭＳ 明朝" w:hAnsi="ＭＳ 明朝" w:hint="eastAsia"/>
          <w:sz w:val="18"/>
          <w:szCs w:val="20"/>
        </w:rPr>
        <w:t xml:space="preserve">　　　　　　　　</w:t>
      </w:r>
      <w:r w:rsidRPr="00024A6D">
        <w:rPr>
          <w:rFonts w:ascii="ＭＳ 明朝" w:hAnsi="ＭＳ 明朝" w:hint="eastAsia"/>
          <w:sz w:val="32"/>
          <w:szCs w:val="36"/>
          <w:u w:val="single"/>
        </w:rPr>
        <w:t xml:space="preserve">署名　　　　　　　　　　　</w:t>
      </w:r>
      <w:r w:rsidRPr="00024A6D">
        <w:rPr>
          <w:rFonts w:ascii="ＭＳ 明朝" w:hAnsi="ＭＳ 明朝" w:hint="eastAsia"/>
          <w:sz w:val="36"/>
          <w:szCs w:val="36"/>
          <w:u w:val="single"/>
          <w:lang w:val="en-US"/>
        </w:rPr>
        <w:t xml:space="preserve">　　</w:t>
      </w:r>
      <w:r w:rsidR="00176720" w:rsidRPr="00024A6D">
        <w:rPr>
          <w:rFonts w:ascii="ＭＳ 明朝" w:hAnsi="ＭＳ 明朝" w:hint="eastAsia"/>
          <w:sz w:val="28"/>
          <w:szCs w:val="28"/>
          <w:u w:val="single"/>
          <w:lang w:val="en-US"/>
        </w:rPr>
        <w:t xml:space="preserve">　　</w:t>
      </w:r>
      <w:r w:rsidR="00176720" w:rsidRPr="004C678C">
        <w:rPr>
          <w:rFonts w:ascii="ＭＳ 明朝" w:hAnsi="ＭＳ 明朝" w:hint="eastAsia"/>
          <w:sz w:val="28"/>
          <w:szCs w:val="28"/>
          <w:lang w:val="en-US"/>
        </w:rPr>
        <w:t xml:space="preserve">　　　　　　　　　　　　　　　　　　　　　　　</w:t>
      </w:r>
    </w:p>
    <w:p w14:paraId="3542E6E8" w14:textId="77777777" w:rsidR="00A1175A" w:rsidRPr="007357DC" w:rsidRDefault="00A1175A" w:rsidP="00A1175A">
      <w:pPr>
        <w:ind w:firstLineChars="100" w:firstLine="160"/>
        <w:rPr>
          <w:rFonts w:ascii="ＭＳ 明朝" w:hAnsi="ＭＳ 明朝"/>
          <w:sz w:val="16"/>
          <w:szCs w:val="16"/>
          <w:lang w:val="en-US"/>
        </w:rPr>
      </w:pPr>
    </w:p>
    <w:p w14:paraId="62A115F1" w14:textId="77777777" w:rsidR="00A1175A" w:rsidRPr="007357DC" w:rsidRDefault="00B57074" w:rsidP="00A1175A">
      <w:pPr>
        <w:ind w:firstLineChars="100" w:firstLine="180"/>
        <w:rPr>
          <w:rFonts w:ascii="ＭＳ 明朝" w:hAnsi="ＭＳ 明朝"/>
          <w:sz w:val="16"/>
          <w:szCs w:val="16"/>
          <w:lang w:val="en-US"/>
        </w:rPr>
      </w:pPr>
      <w:r w:rsidRPr="00024A6D">
        <w:rPr>
          <w:rFonts w:ascii="ＭＳ 明朝" w:hAnsi="ＭＳ 明朝"/>
          <w:noProof/>
          <w:sz w:val="18"/>
          <w:szCs w:val="20"/>
          <w:lang w:val="en-US" w:bidi="ar-SA"/>
        </w:rPr>
        <mc:AlternateContent>
          <mc:Choice Requires="wps">
            <w:drawing>
              <wp:anchor distT="0" distB="0" distL="114300" distR="114300" simplePos="0" relativeHeight="251657728" behindDoc="0" locked="0" layoutInCell="1" allowOverlap="1" wp14:anchorId="5EFEF7C3" wp14:editId="7673DB17">
                <wp:simplePos x="0" y="0"/>
                <wp:positionH relativeFrom="margin">
                  <wp:posOffset>-45720</wp:posOffset>
                </wp:positionH>
                <wp:positionV relativeFrom="paragraph">
                  <wp:posOffset>58420</wp:posOffset>
                </wp:positionV>
                <wp:extent cx="6781800" cy="12573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573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799CE99" w14:textId="77777777" w:rsidR="00A1175A" w:rsidRPr="00A576DD" w:rsidRDefault="00A1175A" w:rsidP="00A1175A">
                            <w:pPr>
                              <w:adjustRightInd w:val="0"/>
                              <w:snapToGrid w:val="0"/>
                              <w:spacing w:beforeLines="50" w:before="120"/>
                              <w:ind w:right="227"/>
                              <w:textAlignment w:val="baseline"/>
                              <w:rPr>
                                <w:color w:val="000000" w:themeColor="text1"/>
                                <w:sz w:val="16"/>
                                <w:szCs w:val="16"/>
                                <w:u w:val="single"/>
                              </w:rPr>
                            </w:pPr>
                            <w:r w:rsidRPr="00A576DD">
                              <w:rPr>
                                <w:rFonts w:hint="eastAsia"/>
                                <w:color w:val="000000" w:themeColor="text1"/>
                                <w:sz w:val="16"/>
                                <w:szCs w:val="16"/>
                                <w:u w:val="single"/>
                              </w:rPr>
                              <w:t>個人情報の取扱いについて</w:t>
                            </w:r>
                          </w:p>
                          <w:p w14:paraId="32977197" w14:textId="77777777" w:rsidR="00A1175A" w:rsidRPr="00A576DD" w:rsidRDefault="00A1175A" w:rsidP="00A865DC">
                            <w:pPr>
                              <w:adjustRightInd w:val="0"/>
                              <w:snapToGrid w:val="0"/>
                              <w:ind w:left="480" w:right="-50" w:hangingChars="300" w:hanging="480"/>
                              <w:textAlignment w:val="baseline"/>
                              <w:rPr>
                                <w:color w:val="000000" w:themeColor="text1"/>
                                <w:sz w:val="16"/>
                                <w:szCs w:val="20"/>
                              </w:rPr>
                            </w:pPr>
                            <w:r w:rsidRPr="00A576DD">
                              <w:rPr>
                                <w:rFonts w:hint="eastAsia"/>
                                <w:color w:val="000000" w:themeColor="text1"/>
                                <w:sz w:val="16"/>
                                <w:szCs w:val="20"/>
                              </w:rPr>
                              <w:t>（１）ご記入いただきました個人情報は、新型コロナウイルス</w:t>
                            </w:r>
                            <w:r w:rsidRPr="00A576DD">
                              <w:rPr>
                                <w:color w:val="000000" w:themeColor="text1"/>
                                <w:sz w:val="16"/>
                                <w:szCs w:val="20"/>
                              </w:rPr>
                              <w:t>感染症の感染</w:t>
                            </w:r>
                            <w:r w:rsidRPr="00A576DD">
                              <w:rPr>
                                <w:rFonts w:hint="eastAsia"/>
                                <w:color w:val="000000" w:themeColor="text1"/>
                                <w:sz w:val="16"/>
                                <w:szCs w:val="20"/>
                              </w:rPr>
                              <w:t>拡大を</w:t>
                            </w:r>
                            <w:r w:rsidRPr="00A576DD">
                              <w:rPr>
                                <w:color w:val="000000" w:themeColor="text1"/>
                                <w:sz w:val="16"/>
                                <w:szCs w:val="20"/>
                              </w:rPr>
                              <w:t>防止するため、入館者</w:t>
                            </w:r>
                            <w:r w:rsidRPr="00A576DD">
                              <w:rPr>
                                <w:rFonts w:hint="eastAsia"/>
                                <w:color w:val="000000" w:themeColor="text1"/>
                                <w:sz w:val="16"/>
                                <w:szCs w:val="20"/>
                              </w:rPr>
                              <w:t>を把握</w:t>
                            </w:r>
                            <w:r w:rsidRPr="00A576DD">
                              <w:rPr>
                                <w:color w:val="000000" w:themeColor="text1"/>
                                <w:sz w:val="16"/>
                                <w:szCs w:val="20"/>
                              </w:rPr>
                              <w:t>することの</w:t>
                            </w:r>
                            <w:r w:rsidRPr="00A576DD">
                              <w:rPr>
                                <w:rFonts w:hint="eastAsia"/>
                                <w:color w:val="000000" w:themeColor="text1"/>
                                <w:sz w:val="16"/>
                                <w:szCs w:val="20"/>
                              </w:rPr>
                              <w:t>目的のみで利用いたします。利用目的にご同意の上、ご記入ください。</w:t>
                            </w:r>
                          </w:p>
                          <w:p w14:paraId="76ED758F" w14:textId="77777777" w:rsidR="00A1175A" w:rsidRPr="00A576DD" w:rsidRDefault="00A1175A" w:rsidP="00A1175A">
                            <w:pPr>
                              <w:adjustRightInd w:val="0"/>
                              <w:snapToGrid w:val="0"/>
                              <w:ind w:right="227"/>
                              <w:textAlignment w:val="baseline"/>
                              <w:rPr>
                                <w:color w:val="000000" w:themeColor="text1"/>
                                <w:sz w:val="16"/>
                                <w:szCs w:val="20"/>
                              </w:rPr>
                            </w:pPr>
                            <w:r w:rsidRPr="00A576DD">
                              <w:rPr>
                                <w:rFonts w:hint="eastAsia"/>
                                <w:color w:val="000000" w:themeColor="text1"/>
                                <w:sz w:val="16"/>
                                <w:szCs w:val="20"/>
                              </w:rPr>
                              <w:t>（２）ご記入いただきました個人情報は、本人の同意なしに第三者へ提供しません。</w:t>
                            </w:r>
                          </w:p>
                          <w:p w14:paraId="0EC3E8A3" w14:textId="77777777" w:rsidR="00B565B4" w:rsidRPr="00B565B4" w:rsidRDefault="00B565B4" w:rsidP="00B565B4">
                            <w:pPr>
                              <w:tabs>
                                <w:tab w:val="left" w:pos="8640"/>
                              </w:tabs>
                              <w:adjustRightInd w:val="0"/>
                              <w:snapToGrid w:val="0"/>
                              <w:spacing w:before="60" w:after="60"/>
                              <w:ind w:right="96"/>
                              <w:textAlignment w:val="baseline"/>
                              <w:rPr>
                                <w:color w:val="000000" w:themeColor="text1"/>
                                <w:sz w:val="16"/>
                                <w:szCs w:val="16"/>
                              </w:rPr>
                            </w:pPr>
                            <w:r w:rsidRPr="00B565B4">
                              <w:rPr>
                                <w:rFonts w:hint="eastAsia"/>
                                <w:color w:val="000000" w:themeColor="text1"/>
                                <w:sz w:val="16"/>
                                <w:szCs w:val="16"/>
                              </w:rPr>
                              <w:t>【お問い合わせ】　海の森水上競技場管理事務所</w:t>
                            </w:r>
                          </w:p>
                          <w:p w14:paraId="0CC06818" w14:textId="77777777" w:rsidR="00B565B4" w:rsidRPr="00B565B4" w:rsidRDefault="00B565B4" w:rsidP="00B565B4">
                            <w:pPr>
                              <w:tabs>
                                <w:tab w:val="left" w:pos="8640"/>
                              </w:tabs>
                              <w:adjustRightInd w:val="0"/>
                              <w:snapToGrid w:val="0"/>
                              <w:spacing w:before="60" w:after="60"/>
                              <w:ind w:right="96"/>
                              <w:textAlignment w:val="baseline"/>
                              <w:rPr>
                                <w:color w:val="000000" w:themeColor="text1"/>
                                <w:sz w:val="16"/>
                                <w:szCs w:val="16"/>
                              </w:rPr>
                            </w:pPr>
                            <w:r w:rsidRPr="00B565B4">
                              <w:rPr>
                                <w:rFonts w:hint="eastAsia"/>
                                <w:color w:val="000000" w:themeColor="text1"/>
                                <w:sz w:val="16"/>
                                <w:szCs w:val="16"/>
                              </w:rPr>
                              <w:t xml:space="preserve">〒135-0066　東京都江東区海の森三丁目6-44　TEL：03-3599-5420　FAX：03-3599-5421　メールでのお問合せ </w:t>
                            </w:r>
                            <w:r w:rsidRPr="00B565B4">
                              <w:rPr>
                                <w:color w:val="000000" w:themeColor="text1"/>
                                <w:sz w:val="16"/>
                                <w:szCs w:val="16"/>
                              </w:rPr>
                              <w:t xml:space="preserve">uminomori@prfj.or.jp　</w:t>
                            </w:r>
                          </w:p>
                          <w:p w14:paraId="4C662102" w14:textId="77777777" w:rsidR="00A1175A" w:rsidRPr="00B565B4" w:rsidRDefault="00A1175A" w:rsidP="00B565B4">
                            <w:pPr>
                              <w:tabs>
                                <w:tab w:val="left" w:pos="8640"/>
                              </w:tabs>
                              <w:adjustRightInd w:val="0"/>
                              <w:snapToGrid w:val="0"/>
                              <w:spacing w:before="60" w:after="60"/>
                              <w:ind w:right="96"/>
                              <w:textAlignment w:val="baseline"/>
                              <w:rPr>
                                <w:color w:val="000000" w:themeColor="text1"/>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F7C3" id="Rectangle 7" o:spid="_x0000_s1027" style="position:absolute;left:0;text-align:left;margin-left:-3.6pt;margin-top:4.6pt;width:534pt;height:9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" filled="f">
                <v:stroke dashstyle="dash"/>
                <v:textbox inset="5.85pt,.7pt,5.85pt,.7pt">
                  <w:txbxContent>
                    <w:p w14:paraId="0799CE99" w14:textId="77777777" w:rsidR="00A1175A" w:rsidRPr="00A576DD" w:rsidRDefault="00A1175A" w:rsidP="00A1175A">
                      <w:pPr>
                        <w:adjustRightInd w:val="0"/>
                        <w:snapToGrid w:val="0"/>
                        <w:spacing w:beforeLines="50" w:before="120"/>
                        <w:ind w:right="227"/>
                        <w:textAlignment w:val="baseline"/>
                        <w:rPr>
                          <w:color w:val="000000" w:themeColor="text1"/>
                          <w:sz w:val="16"/>
                          <w:szCs w:val="16"/>
                          <w:u w:val="single"/>
                        </w:rPr>
                      </w:pPr>
                      <w:r w:rsidRPr="00A576DD">
                        <w:rPr>
                          <w:rFonts w:hint="eastAsia"/>
                          <w:color w:val="000000" w:themeColor="text1"/>
                          <w:sz w:val="16"/>
                          <w:szCs w:val="16"/>
                          <w:u w:val="single"/>
                        </w:rPr>
                        <w:t>個人情報の取扱いについて</w:t>
                      </w:r>
                    </w:p>
                    <w:p w14:paraId="32977197" w14:textId="77777777" w:rsidR="00A1175A" w:rsidRPr="00A576DD" w:rsidRDefault="00A1175A" w:rsidP="00A865DC">
                      <w:pPr>
                        <w:adjustRightInd w:val="0"/>
                        <w:snapToGrid w:val="0"/>
                        <w:ind w:left="480" w:right="-50" w:hangingChars="300" w:hanging="480"/>
                        <w:textAlignment w:val="baseline"/>
                        <w:rPr>
                          <w:color w:val="000000" w:themeColor="text1"/>
                          <w:sz w:val="16"/>
                          <w:szCs w:val="20"/>
                        </w:rPr>
                      </w:pPr>
                      <w:r w:rsidRPr="00A576DD">
                        <w:rPr>
                          <w:rFonts w:hint="eastAsia"/>
                          <w:color w:val="000000" w:themeColor="text1"/>
                          <w:sz w:val="16"/>
                          <w:szCs w:val="20"/>
                        </w:rPr>
                        <w:t>（１）ご記入いただきました個人情報は、新型コロナウイルス</w:t>
                      </w:r>
                      <w:r w:rsidRPr="00A576DD">
                        <w:rPr>
                          <w:color w:val="000000" w:themeColor="text1"/>
                          <w:sz w:val="16"/>
                          <w:szCs w:val="20"/>
                        </w:rPr>
                        <w:t>感染症の感染</w:t>
                      </w:r>
                      <w:r w:rsidRPr="00A576DD">
                        <w:rPr>
                          <w:rFonts w:hint="eastAsia"/>
                          <w:color w:val="000000" w:themeColor="text1"/>
                          <w:sz w:val="16"/>
                          <w:szCs w:val="20"/>
                        </w:rPr>
                        <w:t>拡大を</w:t>
                      </w:r>
                      <w:r w:rsidRPr="00A576DD">
                        <w:rPr>
                          <w:color w:val="000000" w:themeColor="text1"/>
                          <w:sz w:val="16"/>
                          <w:szCs w:val="20"/>
                        </w:rPr>
                        <w:t>防止するため、入館者</w:t>
                      </w:r>
                      <w:r w:rsidRPr="00A576DD">
                        <w:rPr>
                          <w:rFonts w:hint="eastAsia"/>
                          <w:color w:val="000000" w:themeColor="text1"/>
                          <w:sz w:val="16"/>
                          <w:szCs w:val="20"/>
                        </w:rPr>
                        <w:t>を把握</w:t>
                      </w:r>
                      <w:r w:rsidRPr="00A576DD">
                        <w:rPr>
                          <w:color w:val="000000" w:themeColor="text1"/>
                          <w:sz w:val="16"/>
                          <w:szCs w:val="20"/>
                        </w:rPr>
                        <w:t>することの</w:t>
                      </w:r>
                      <w:r w:rsidRPr="00A576DD">
                        <w:rPr>
                          <w:rFonts w:hint="eastAsia"/>
                          <w:color w:val="000000" w:themeColor="text1"/>
                          <w:sz w:val="16"/>
                          <w:szCs w:val="20"/>
                        </w:rPr>
                        <w:t>目的のみで利用いたします。利用目的にご同意の上、ご記入ください。</w:t>
                      </w:r>
                    </w:p>
                    <w:p w14:paraId="76ED758F" w14:textId="77777777" w:rsidR="00A1175A" w:rsidRPr="00A576DD" w:rsidRDefault="00A1175A" w:rsidP="00A1175A">
                      <w:pPr>
                        <w:adjustRightInd w:val="0"/>
                        <w:snapToGrid w:val="0"/>
                        <w:ind w:right="227"/>
                        <w:textAlignment w:val="baseline"/>
                        <w:rPr>
                          <w:color w:val="000000" w:themeColor="text1"/>
                          <w:sz w:val="16"/>
                          <w:szCs w:val="20"/>
                        </w:rPr>
                      </w:pPr>
                      <w:r w:rsidRPr="00A576DD">
                        <w:rPr>
                          <w:rFonts w:hint="eastAsia"/>
                          <w:color w:val="000000" w:themeColor="text1"/>
                          <w:sz w:val="16"/>
                          <w:szCs w:val="20"/>
                        </w:rPr>
                        <w:t>（２）ご記入いただきました個人情報は、本人の同意なしに第三者へ提供しません。</w:t>
                      </w:r>
                    </w:p>
                    <w:p w14:paraId="0EC3E8A3" w14:textId="77777777" w:rsidR="00B565B4" w:rsidRPr="00B565B4" w:rsidRDefault="00B565B4" w:rsidP="00B565B4">
                      <w:pPr>
                        <w:tabs>
                          <w:tab w:val="left" w:pos="8640"/>
                        </w:tabs>
                        <w:adjustRightInd w:val="0"/>
                        <w:snapToGrid w:val="0"/>
                        <w:spacing w:before="60" w:after="60"/>
                        <w:ind w:right="96"/>
                        <w:textAlignment w:val="baseline"/>
                        <w:rPr>
                          <w:color w:val="000000" w:themeColor="text1"/>
                          <w:sz w:val="16"/>
                          <w:szCs w:val="16"/>
                        </w:rPr>
                      </w:pPr>
                      <w:r w:rsidRPr="00B565B4">
                        <w:rPr>
                          <w:rFonts w:hint="eastAsia"/>
                          <w:color w:val="000000" w:themeColor="text1"/>
                          <w:sz w:val="16"/>
                          <w:szCs w:val="16"/>
                        </w:rPr>
                        <w:t>【お問い合わせ】　海の森水上競技場管理事務所</w:t>
                      </w:r>
                    </w:p>
                    <w:p w14:paraId="0CC06818" w14:textId="77777777" w:rsidR="00B565B4" w:rsidRPr="00B565B4" w:rsidRDefault="00B565B4" w:rsidP="00B565B4">
                      <w:pPr>
                        <w:tabs>
                          <w:tab w:val="left" w:pos="8640"/>
                        </w:tabs>
                        <w:adjustRightInd w:val="0"/>
                        <w:snapToGrid w:val="0"/>
                        <w:spacing w:before="60" w:after="60"/>
                        <w:ind w:right="96"/>
                        <w:textAlignment w:val="baseline"/>
                        <w:rPr>
                          <w:color w:val="000000" w:themeColor="text1"/>
                          <w:sz w:val="16"/>
                          <w:szCs w:val="16"/>
                        </w:rPr>
                      </w:pPr>
                      <w:r w:rsidRPr="00B565B4">
                        <w:rPr>
                          <w:rFonts w:hint="eastAsia"/>
                          <w:color w:val="000000" w:themeColor="text1"/>
                          <w:sz w:val="16"/>
                          <w:szCs w:val="16"/>
                        </w:rPr>
                        <w:t xml:space="preserve">〒135-0066　東京都江東区海の森三丁目6-44　TEL：03-3599-5420　FAX：03-3599-5421　メールでのお問合せ </w:t>
                      </w:r>
                      <w:r w:rsidRPr="00B565B4">
                        <w:rPr>
                          <w:color w:val="000000" w:themeColor="text1"/>
                          <w:sz w:val="16"/>
                          <w:szCs w:val="16"/>
                        </w:rPr>
                        <w:t xml:space="preserve">uminomori@prfj.or.jp　</w:t>
                      </w:r>
                    </w:p>
                    <w:p w14:paraId="4C662102" w14:textId="77777777" w:rsidR="00A1175A" w:rsidRPr="00B565B4" w:rsidRDefault="00A1175A" w:rsidP="00B565B4">
                      <w:pPr>
                        <w:tabs>
                          <w:tab w:val="left" w:pos="8640"/>
                        </w:tabs>
                        <w:adjustRightInd w:val="0"/>
                        <w:snapToGrid w:val="0"/>
                        <w:spacing w:before="60" w:after="60"/>
                        <w:ind w:right="96"/>
                        <w:textAlignment w:val="baseline"/>
                        <w:rPr>
                          <w:color w:val="000000" w:themeColor="text1"/>
                          <w:sz w:val="16"/>
                          <w:szCs w:val="16"/>
                        </w:rPr>
                      </w:pPr>
                    </w:p>
                  </w:txbxContent>
                </v:textbox>
                <w10:wrap anchorx="margin"/>
              </v:rect>
            </w:pict>
          </mc:Fallback>
        </mc:AlternateContent>
      </w:r>
    </w:p>
    <w:p w14:paraId="58D39936" w14:textId="77777777" w:rsidR="00A1175A" w:rsidRPr="007357DC" w:rsidRDefault="00A1175A" w:rsidP="00A1175A">
      <w:pPr>
        <w:ind w:firstLineChars="100" w:firstLine="160"/>
        <w:rPr>
          <w:rFonts w:ascii="ＭＳ 明朝" w:hAnsi="ＭＳ 明朝"/>
          <w:sz w:val="16"/>
          <w:szCs w:val="16"/>
          <w:lang w:val="en-US"/>
        </w:rPr>
      </w:pPr>
    </w:p>
    <w:p w14:paraId="48A9A494" w14:textId="77777777" w:rsidR="00A1175A" w:rsidRPr="007357DC" w:rsidRDefault="00A1175A" w:rsidP="00A1175A">
      <w:pPr>
        <w:ind w:firstLineChars="100" w:firstLine="160"/>
        <w:rPr>
          <w:rFonts w:ascii="ＭＳ 明朝" w:hAnsi="ＭＳ 明朝"/>
          <w:sz w:val="16"/>
          <w:szCs w:val="16"/>
          <w:lang w:val="en-US"/>
        </w:rPr>
      </w:pPr>
    </w:p>
    <w:p w14:paraId="2F1B9430" w14:textId="77777777" w:rsidR="00A1175A" w:rsidRPr="007357DC" w:rsidRDefault="00A1175A" w:rsidP="00A1175A">
      <w:pPr>
        <w:ind w:firstLineChars="100" w:firstLine="160"/>
        <w:rPr>
          <w:rFonts w:ascii="ＭＳ 明朝" w:hAnsi="ＭＳ 明朝"/>
          <w:sz w:val="16"/>
          <w:szCs w:val="16"/>
          <w:lang w:val="en-US"/>
        </w:rPr>
      </w:pPr>
    </w:p>
    <w:p w14:paraId="5010C7C8" w14:textId="77777777" w:rsidR="00A1175A" w:rsidRPr="007357DC" w:rsidRDefault="00A1175A" w:rsidP="00A1175A">
      <w:pPr>
        <w:ind w:firstLineChars="100" w:firstLine="160"/>
        <w:rPr>
          <w:rFonts w:ascii="ＭＳ 明朝" w:hAnsi="ＭＳ 明朝"/>
          <w:sz w:val="16"/>
          <w:szCs w:val="16"/>
          <w:lang w:val="en-US"/>
        </w:rPr>
      </w:pPr>
    </w:p>
    <w:p w14:paraId="2ECD3566" w14:textId="77777777" w:rsidR="00A708C3" w:rsidRPr="007357DC" w:rsidRDefault="00A1175A" w:rsidP="00A1175A">
      <w:pPr>
        <w:spacing w:before="2" w:line="393" w:lineRule="exact"/>
        <w:ind w:left="200"/>
        <w:rPr>
          <w:sz w:val="2"/>
          <w:szCs w:val="2"/>
          <w:lang w:val="en-US"/>
        </w:rPr>
      </w:pPr>
      <w:r w:rsidRPr="00931F77">
        <w:rPr>
          <w:rFonts w:ascii="ＭＳ 明朝" w:hAnsi="ＭＳ 明朝" w:hint="eastAsia"/>
          <w:sz w:val="16"/>
          <w:szCs w:val="16"/>
        </w:rPr>
        <w:t xml:space="preserve">　　</w:t>
      </w:r>
    </w:p>
    <w:sectPr w:rsidR="00A708C3" w:rsidRPr="007357DC" w:rsidSect="009F2DA8">
      <w:type w:val="continuous"/>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7878C" w14:textId="77777777" w:rsidR="006B02A9" w:rsidRDefault="006B02A9" w:rsidP="009F2DA8">
      <w:r>
        <w:separator/>
      </w:r>
    </w:p>
  </w:endnote>
  <w:endnote w:type="continuationSeparator" w:id="0">
    <w:p w14:paraId="51246659" w14:textId="77777777" w:rsidR="006B02A9" w:rsidRDefault="006B02A9"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F45B4" w14:textId="77777777" w:rsidR="006B02A9" w:rsidRDefault="006B02A9" w:rsidP="009F2DA8">
      <w:r>
        <w:separator/>
      </w:r>
    </w:p>
  </w:footnote>
  <w:footnote w:type="continuationSeparator" w:id="0">
    <w:p w14:paraId="1413BB6D" w14:textId="77777777" w:rsidR="006B02A9" w:rsidRDefault="006B02A9" w:rsidP="009F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C3"/>
    <w:rsid w:val="00004EF4"/>
    <w:rsid w:val="00024A6D"/>
    <w:rsid w:val="000434E2"/>
    <w:rsid w:val="00057280"/>
    <w:rsid w:val="00064AF3"/>
    <w:rsid w:val="000D0F80"/>
    <w:rsid w:val="00122BE4"/>
    <w:rsid w:val="001269B2"/>
    <w:rsid w:val="00157F54"/>
    <w:rsid w:val="00174F1D"/>
    <w:rsid w:val="00176720"/>
    <w:rsid w:val="00232BFA"/>
    <w:rsid w:val="0024348F"/>
    <w:rsid w:val="002662DB"/>
    <w:rsid w:val="003300A7"/>
    <w:rsid w:val="00377842"/>
    <w:rsid w:val="00393C4C"/>
    <w:rsid w:val="0041395B"/>
    <w:rsid w:val="004C678C"/>
    <w:rsid w:val="00506653"/>
    <w:rsid w:val="005972F4"/>
    <w:rsid w:val="005A2FF1"/>
    <w:rsid w:val="005A359E"/>
    <w:rsid w:val="00611857"/>
    <w:rsid w:val="00624EE6"/>
    <w:rsid w:val="006721B2"/>
    <w:rsid w:val="006972AE"/>
    <w:rsid w:val="006B02A9"/>
    <w:rsid w:val="00730C60"/>
    <w:rsid w:val="007357DC"/>
    <w:rsid w:val="007C534B"/>
    <w:rsid w:val="007D73B4"/>
    <w:rsid w:val="007F7FF5"/>
    <w:rsid w:val="0084026F"/>
    <w:rsid w:val="00844BBE"/>
    <w:rsid w:val="0086575C"/>
    <w:rsid w:val="00894900"/>
    <w:rsid w:val="008B6282"/>
    <w:rsid w:val="008E1F50"/>
    <w:rsid w:val="0092186B"/>
    <w:rsid w:val="009968E4"/>
    <w:rsid w:val="009F2DA8"/>
    <w:rsid w:val="00A02990"/>
    <w:rsid w:val="00A1175A"/>
    <w:rsid w:val="00A54F6D"/>
    <w:rsid w:val="00A576DD"/>
    <w:rsid w:val="00A708C3"/>
    <w:rsid w:val="00A7383D"/>
    <w:rsid w:val="00A865DC"/>
    <w:rsid w:val="00A8696F"/>
    <w:rsid w:val="00B24724"/>
    <w:rsid w:val="00B565B4"/>
    <w:rsid w:val="00B57074"/>
    <w:rsid w:val="00BA0578"/>
    <w:rsid w:val="00BC024F"/>
    <w:rsid w:val="00BF05C4"/>
    <w:rsid w:val="00C676D9"/>
    <w:rsid w:val="00C72ADC"/>
    <w:rsid w:val="00C830A4"/>
    <w:rsid w:val="00CF6530"/>
    <w:rsid w:val="00D44170"/>
    <w:rsid w:val="00D60241"/>
    <w:rsid w:val="00D8632E"/>
    <w:rsid w:val="00E771CF"/>
    <w:rsid w:val="00EC05E0"/>
    <w:rsid w:val="00EE3A77"/>
    <w:rsid w:val="00F9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AC59E"/>
  <w15:docId w15:val="{9FD6A298-99CE-4118-B041-04C93D9C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ゴシック" w:eastAsia="游ゴシック" w:hAnsi="游ゴシック" w:cs="游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9F2DA8"/>
    <w:pPr>
      <w:tabs>
        <w:tab w:val="center" w:pos="4252"/>
        <w:tab w:val="right" w:pos="8504"/>
      </w:tabs>
      <w:snapToGrid w:val="0"/>
    </w:pPr>
  </w:style>
  <w:style w:type="character" w:customStyle="1" w:styleId="a5">
    <w:name w:val="ヘッダー (文字)"/>
    <w:basedOn w:val="a0"/>
    <w:link w:val="a4"/>
    <w:uiPriority w:val="99"/>
    <w:rsid w:val="009F2DA8"/>
    <w:rPr>
      <w:rFonts w:ascii="游ゴシック" w:eastAsia="游ゴシック" w:hAnsi="游ゴシック" w:cs="游ゴシック"/>
      <w:lang w:val="ja-JP" w:eastAsia="ja-JP" w:bidi="ja-JP"/>
    </w:rPr>
  </w:style>
  <w:style w:type="paragraph" w:styleId="a6">
    <w:name w:val="footer"/>
    <w:basedOn w:val="a"/>
    <w:link w:val="a7"/>
    <w:uiPriority w:val="99"/>
    <w:unhideWhenUsed/>
    <w:rsid w:val="009F2DA8"/>
    <w:pPr>
      <w:tabs>
        <w:tab w:val="center" w:pos="4252"/>
        <w:tab w:val="right" w:pos="8504"/>
      </w:tabs>
      <w:snapToGrid w:val="0"/>
    </w:pPr>
  </w:style>
  <w:style w:type="character" w:customStyle="1" w:styleId="a7">
    <w:name w:val="フッター (文字)"/>
    <w:basedOn w:val="a0"/>
    <w:link w:val="a6"/>
    <w:uiPriority w:val="99"/>
    <w:rsid w:val="009F2DA8"/>
    <w:rPr>
      <w:rFonts w:ascii="游ゴシック" w:eastAsia="游ゴシック" w:hAnsi="游ゴシック" w:cs="游ゴシック"/>
      <w:lang w:val="ja-JP" w:eastAsia="ja-JP" w:bidi="ja-JP"/>
    </w:rPr>
  </w:style>
  <w:style w:type="paragraph" w:styleId="a8">
    <w:name w:val="Balloon Text"/>
    <w:basedOn w:val="a"/>
    <w:link w:val="a9"/>
    <w:uiPriority w:val="99"/>
    <w:semiHidden/>
    <w:unhideWhenUsed/>
    <w:rsid w:val="0067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21B2"/>
    <w:rPr>
      <w:rFonts w:asciiTheme="majorHAnsi" w:eastAsiaTheme="majorEastAsia" w:hAnsiTheme="majorHAnsi" w:cstheme="majorBidi"/>
      <w:sz w:val="18"/>
      <w:szCs w:val="18"/>
      <w:lang w:val="ja-JP" w:eastAsia="ja-JP" w:bidi="ja-JP"/>
    </w:rPr>
  </w:style>
  <w:style w:type="table" w:styleId="aa">
    <w:name w:val="Table Grid"/>
    <w:basedOn w:val="a1"/>
    <w:uiPriority w:val="39"/>
    <w:rsid w:val="0017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57F54"/>
    <w:rPr>
      <w:sz w:val="18"/>
      <w:szCs w:val="18"/>
    </w:rPr>
  </w:style>
  <w:style w:type="paragraph" w:styleId="ac">
    <w:name w:val="annotation text"/>
    <w:basedOn w:val="a"/>
    <w:link w:val="ad"/>
    <w:uiPriority w:val="99"/>
    <w:semiHidden/>
    <w:unhideWhenUsed/>
    <w:rsid w:val="00157F54"/>
  </w:style>
  <w:style w:type="character" w:customStyle="1" w:styleId="ad">
    <w:name w:val="コメント文字列 (文字)"/>
    <w:basedOn w:val="a0"/>
    <w:link w:val="ac"/>
    <w:uiPriority w:val="99"/>
    <w:semiHidden/>
    <w:rsid w:val="00157F54"/>
    <w:rPr>
      <w:rFonts w:ascii="游ゴシック" w:eastAsia="游ゴシック" w:hAnsi="游ゴシック" w:cs="游ゴシック"/>
      <w:lang w:val="ja-JP" w:eastAsia="ja-JP" w:bidi="ja-JP"/>
    </w:rPr>
  </w:style>
  <w:style w:type="paragraph" w:styleId="ae">
    <w:name w:val="annotation subject"/>
    <w:basedOn w:val="ac"/>
    <w:next w:val="ac"/>
    <w:link w:val="af"/>
    <w:uiPriority w:val="99"/>
    <w:semiHidden/>
    <w:unhideWhenUsed/>
    <w:rsid w:val="00157F54"/>
    <w:rPr>
      <w:b/>
      <w:bCs/>
    </w:rPr>
  </w:style>
  <w:style w:type="character" w:customStyle="1" w:styleId="af">
    <w:name w:val="コメント内容 (文字)"/>
    <w:basedOn w:val="ad"/>
    <w:link w:val="ae"/>
    <w:uiPriority w:val="99"/>
    <w:semiHidden/>
    <w:rsid w:val="00157F54"/>
    <w:rPr>
      <w:rFonts w:ascii="游ゴシック" w:eastAsia="游ゴシック" w:hAnsi="游ゴシック" w:cs="游ゴシック"/>
      <w:b/>
      <w:bCs/>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5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6438-CA51-44EF-B441-FB1490AA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公園財団</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hiroshi-take@nifty.com</cp:lastModifiedBy>
  <cp:revision>2</cp:revision>
  <cp:lastPrinted>2020-06-30T08:23:00Z</cp:lastPrinted>
  <dcterms:created xsi:type="dcterms:W3CDTF">2020-09-29T13:41:00Z</dcterms:created>
  <dcterms:modified xsi:type="dcterms:W3CDTF">2020-09-29T13:41:00Z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Excel® 2016</vt:lpwstr>
  </property>
  <property fmtid="{D5CDD505-2E9C-101B-9397-08002B2CF9AE}" pid="4" name="LastSaved">
    <vt:filetime>2020-05-24T00:00:00Z</vt:filetime>
  </property>
</Properties>
</file>